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color w:val="585858" w:themeColor="text1"/>
          <w:sz w:val="20"/>
          <w:szCs w:val="20"/>
        </w:rPr>
      </w:pPr>
      <w:r w:rsidRPr="004A5CB5">
        <w:rPr>
          <w:rStyle w:val="a7"/>
          <w:color w:val="585858" w:themeColor="text1"/>
          <w:sz w:val="20"/>
          <w:szCs w:val="20"/>
          <w:bdr w:val="none" w:sz="0" w:space="0" w:color="auto" w:frame="1"/>
        </w:rPr>
        <w:t>Контракт</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color w:val="585858" w:themeColor="text1"/>
          <w:sz w:val="20"/>
          <w:szCs w:val="20"/>
        </w:rPr>
      </w:pPr>
      <w:r w:rsidRPr="004A5CB5">
        <w:rPr>
          <w:rStyle w:val="a7"/>
          <w:color w:val="585858" w:themeColor="text1"/>
          <w:sz w:val="20"/>
          <w:szCs w:val="20"/>
          <w:bdr w:val="none" w:sz="0" w:space="0" w:color="auto" w:frame="1"/>
        </w:rPr>
        <w:t>холодного водоснабжения №  ____В</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с. </w:t>
      </w:r>
      <w:proofErr w:type="spellStart"/>
      <w:r w:rsidRPr="004A5CB5">
        <w:rPr>
          <w:color w:val="585858" w:themeColor="text1"/>
          <w:sz w:val="20"/>
          <w:szCs w:val="20"/>
        </w:rPr>
        <w:t>Тросна</w:t>
      </w:r>
      <w:proofErr w:type="spellEnd"/>
      <w:r w:rsidRPr="004A5CB5">
        <w:rPr>
          <w:color w:val="585858" w:themeColor="text1"/>
          <w:sz w:val="20"/>
          <w:szCs w:val="20"/>
        </w:rPr>
        <w:t xml:space="preserve">                                                                                                                                      " ___" _______  201_ г.</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
    <w:p w:rsidR="00687A5D" w:rsidRPr="004A5CB5" w:rsidRDefault="00687A5D" w:rsidP="00687A5D">
      <w:pPr>
        <w:spacing w:line="360" w:lineRule="auto"/>
        <w:ind w:firstLine="567"/>
        <w:jc w:val="both"/>
        <w:rPr>
          <w:rFonts w:ascii="Times New Roman" w:hAnsi="Times New Roman"/>
          <w:color w:val="585858" w:themeColor="text1"/>
          <w:sz w:val="20"/>
          <w:szCs w:val="20"/>
        </w:rPr>
      </w:pPr>
      <w:proofErr w:type="gramStart"/>
      <w:r w:rsidRPr="004A5CB5">
        <w:rPr>
          <w:rFonts w:ascii="Times New Roman" w:hAnsi="Times New Roman"/>
          <w:b/>
          <w:color w:val="585858" w:themeColor="text1"/>
          <w:sz w:val="20"/>
          <w:szCs w:val="20"/>
        </w:rPr>
        <w:t xml:space="preserve">Муниципальное унитарное </w:t>
      </w:r>
      <w:proofErr w:type="spellStart"/>
      <w:r w:rsidRPr="004A5CB5">
        <w:rPr>
          <w:rFonts w:ascii="Times New Roman" w:hAnsi="Times New Roman"/>
          <w:b/>
          <w:color w:val="585858" w:themeColor="text1"/>
          <w:sz w:val="20"/>
          <w:szCs w:val="20"/>
        </w:rPr>
        <w:t>жилищно</w:t>
      </w:r>
      <w:proofErr w:type="spellEnd"/>
      <w:r w:rsidRPr="004A5CB5">
        <w:rPr>
          <w:rFonts w:ascii="Times New Roman" w:hAnsi="Times New Roman"/>
          <w:b/>
          <w:color w:val="585858" w:themeColor="text1"/>
          <w:sz w:val="20"/>
          <w:szCs w:val="20"/>
        </w:rPr>
        <w:t xml:space="preserve"> - коммунальное предприятие</w:t>
      </w:r>
      <w:r w:rsidRPr="004A5CB5">
        <w:rPr>
          <w:rFonts w:ascii="Times New Roman" w:hAnsi="Times New Roman"/>
          <w:color w:val="585858" w:themeColor="text1"/>
          <w:sz w:val="20"/>
          <w:szCs w:val="20"/>
        </w:rPr>
        <w:t xml:space="preserve">  </w:t>
      </w:r>
      <w:proofErr w:type="spellStart"/>
      <w:r w:rsidRPr="004A5CB5">
        <w:rPr>
          <w:rFonts w:ascii="Times New Roman" w:hAnsi="Times New Roman"/>
          <w:b/>
          <w:color w:val="585858" w:themeColor="text1"/>
          <w:sz w:val="20"/>
          <w:szCs w:val="20"/>
        </w:rPr>
        <w:t>Троснянского</w:t>
      </w:r>
      <w:proofErr w:type="spellEnd"/>
      <w:r w:rsidRPr="004A5CB5">
        <w:rPr>
          <w:rFonts w:ascii="Times New Roman" w:hAnsi="Times New Roman"/>
          <w:b/>
          <w:color w:val="585858" w:themeColor="text1"/>
          <w:sz w:val="20"/>
          <w:szCs w:val="20"/>
        </w:rPr>
        <w:t xml:space="preserve"> района (МУЖКП)</w:t>
      </w:r>
      <w:r w:rsidRPr="004A5CB5">
        <w:rPr>
          <w:rFonts w:ascii="Times New Roman" w:hAnsi="Times New Roman"/>
          <w:color w:val="585858" w:themeColor="text1"/>
          <w:sz w:val="20"/>
          <w:szCs w:val="20"/>
        </w:rPr>
        <w:t xml:space="preserve">, именуемое    в    дальнейшем   Организацией   водопроводно-канализационного хозяйства, в лице директора  Попрядухина Леонида Михайловича, действующего на основании Устава  предприятия, с одной стороны, и </w:t>
      </w:r>
      <w:r w:rsidRPr="004A5CB5">
        <w:rPr>
          <w:rStyle w:val="FontStyle19"/>
          <w:rFonts w:ascii="Times New Roman" w:hAnsi="Times New Roman" w:cs="Times New Roman"/>
          <w:color w:val="585858" w:themeColor="text1"/>
        </w:rPr>
        <w:t xml:space="preserve">_____________________________________, </w:t>
      </w:r>
      <w:r w:rsidRPr="004A5CB5">
        <w:rPr>
          <w:rFonts w:ascii="Times New Roman" w:hAnsi="Times New Roman"/>
          <w:color w:val="585858" w:themeColor="text1"/>
          <w:sz w:val="20"/>
          <w:szCs w:val="20"/>
        </w:rPr>
        <w:t>именуемый в дальнейшем Заказчиком,</w:t>
      </w:r>
      <w:r w:rsidRPr="004A5CB5">
        <w:rPr>
          <w:rStyle w:val="FontStyle19"/>
          <w:rFonts w:ascii="Times New Roman" w:hAnsi="Times New Roman" w:cs="Times New Roman"/>
          <w:color w:val="585858" w:themeColor="text1"/>
        </w:rPr>
        <w:t xml:space="preserve"> в лице _______________________________________, действующего на основании _________________________________________, </w:t>
      </w:r>
      <w:r w:rsidRPr="004A5CB5">
        <w:rPr>
          <w:rFonts w:ascii="Times New Roman" w:hAnsi="Times New Roman"/>
          <w:color w:val="585858" w:themeColor="text1"/>
          <w:sz w:val="20"/>
          <w:szCs w:val="20"/>
        </w:rPr>
        <w:t>совместно именуемые в дальнейшем  Сторонами,  в соответствии с Федеральным законом от 05 апреля 2013 года №44-ФЗ « О контрактной системе в сфере закупок</w:t>
      </w:r>
      <w:proofErr w:type="gramEnd"/>
      <w:r w:rsidRPr="004A5CB5">
        <w:rPr>
          <w:rFonts w:ascii="Times New Roman" w:hAnsi="Times New Roman"/>
          <w:color w:val="585858" w:themeColor="text1"/>
          <w:sz w:val="20"/>
          <w:szCs w:val="20"/>
        </w:rPr>
        <w:t xml:space="preserve"> товаров, работ, услуг для обеспечения государственных и муниципальных нужд» (ст. 93 п. 8), заключили настоящий контракт  о нижеследующем:</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lang w:val="en-US"/>
        </w:rPr>
        <w:t>I</w:t>
      </w:r>
      <w:r w:rsidRPr="004A5CB5">
        <w:rPr>
          <w:b/>
          <w:color w:val="585858" w:themeColor="text1"/>
          <w:sz w:val="20"/>
          <w:szCs w:val="20"/>
        </w:rPr>
        <w:t>. Предмет контракта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1.1. По настоящему контракту Организация водопроводно-канализационного хозяйства, осуществляющая холодное водоснабжение, обязуется подавать Заказчику через присоединенную водопроводную сеть из централизованных систем холодного водоснабжения холодную (питьевую) воду (далее - холодная вода).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Заказчик обязуется оплачивать принятую холодную воду установленного качества в объеме, определенном настоящим контрактом, и соблюдать предусмотренный настоящим контрактом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1.2. Предельный объем отпуска холодной воды по настоящему контракту составляет __________  куб</w:t>
      </w:r>
      <w:proofErr w:type="gramStart"/>
      <w:r w:rsidRPr="004A5CB5">
        <w:rPr>
          <w:color w:val="585858" w:themeColor="text1"/>
          <w:sz w:val="20"/>
          <w:szCs w:val="20"/>
        </w:rPr>
        <w:t>.м</w:t>
      </w:r>
      <w:proofErr w:type="gramEnd"/>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1.3.  Место   исполнения   обязательств   по  настоящему  контракту: __________________________________________________________________________________________________</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1.4. Граница балансовой принадлежности водопроводных сетей Заказчика и организации водопроводно-канализационного хозяйства определяется в акте о разграничении балансовой принадлежности согласно </w:t>
      </w:r>
      <w:r w:rsidRPr="004A5CB5">
        <w:rPr>
          <w:color w:val="585858" w:themeColor="text1"/>
          <w:sz w:val="20"/>
          <w:szCs w:val="20"/>
          <w:bdr w:val="none" w:sz="0" w:space="0" w:color="auto" w:frame="1"/>
        </w:rPr>
        <w:t>приложению №1</w:t>
      </w:r>
      <w:r w:rsidRPr="004A5CB5">
        <w:rPr>
          <w:color w:val="585858" w:themeColor="text1"/>
          <w:sz w:val="20"/>
          <w:szCs w:val="20"/>
        </w:rPr>
        <w:t>.</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b/>
          <w:color w:val="585858" w:themeColor="text1"/>
          <w:sz w:val="20"/>
          <w:szCs w:val="20"/>
        </w:rPr>
      </w:pPr>
      <w:r w:rsidRPr="004A5CB5">
        <w:rPr>
          <w:color w:val="585858" w:themeColor="text1"/>
          <w:sz w:val="20"/>
          <w:szCs w:val="20"/>
        </w:rPr>
        <w:t xml:space="preserve">1.5. Граница эксплуатационной ответственности по водопроводным сетям Заказчика и организации водопроводно-канализационного хозяйства определяется в акте о разграничении эксплуатационной ответственности согласно </w:t>
      </w:r>
      <w:r w:rsidRPr="004A5CB5">
        <w:rPr>
          <w:color w:val="585858" w:themeColor="text1"/>
          <w:sz w:val="20"/>
          <w:szCs w:val="20"/>
          <w:bdr w:val="none" w:sz="0" w:space="0" w:color="auto" w:frame="1"/>
        </w:rPr>
        <w:t>приложению №2</w:t>
      </w:r>
      <w:r w:rsidRPr="004A5CB5">
        <w:rPr>
          <w:color w:val="585858" w:themeColor="text1"/>
          <w:sz w:val="20"/>
          <w:szCs w:val="20"/>
        </w:rPr>
        <w:t>.</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color w:val="585858" w:themeColor="text1"/>
          <w:sz w:val="20"/>
          <w:szCs w:val="20"/>
        </w:rPr>
      </w:pPr>
      <w:r w:rsidRPr="004A5CB5">
        <w:rPr>
          <w:b/>
          <w:color w:val="585858" w:themeColor="text1"/>
          <w:sz w:val="20"/>
          <w:szCs w:val="20"/>
          <w:lang w:val="en-US"/>
        </w:rPr>
        <w:t>II</w:t>
      </w:r>
      <w:r w:rsidRPr="004A5CB5">
        <w:rPr>
          <w:b/>
          <w:color w:val="585858" w:themeColor="text1"/>
          <w:sz w:val="20"/>
          <w:szCs w:val="20"/>
        </w:rPr>
        <w:t>. Сроки и режим подачи (потребления) холодной воды</w:t>
      </w:r>
      <w:r w:rsidRPr="004A5CB5">
        <w:rPr>
          <w:color w:val="585858" w:themeColor="text1"/>
          <w:sz w:val="20"/>
          <w:szCs w:val="20"/>
        </w:rPr>
        <w:t> </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2.1. Датой начала подачи (потребления) холодной воды является "___" __________  201___ г.</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2.2.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w:t>
      </w:r>
      <w:r w:rsidRPr="004A5CB5">
        <w:rPr>
          <w:rStyle w:val="apple-converted-space"/>
          <w:color w:val="585858" w:themeColor="text1"/>
          <w:sz w:val="20"/>
          <w:szCs w:val="20"/>
        </w:rPr>
        <w:t> </w:t>
      </w:r>
      <w:r w:rsidRPr="004A5CB5">
        <w:rPr>
          <w:color w:val="585858" w:themeColor="text1"/>
          <w:sz w:val="20"/>
          <w:szCs w:val="20"/>
          <w:bdr w:val="none" w:sz="0" w:space="0" w:color="auto" w:frame="1"/>
        </w:rPr>
        <w:t xml:space="preserve">приложению №3 </w:t>
      </w:r>
      <w:r w:rsidRPr="004A5CB5">
        <w:rPr>
          <w:rStyle w:val="apple-converted-space"/>
          <w:color w:val="585858" w:themeColor="text1"/>
          <w:sz w:val="20"/>
          <w:szCs w:val="20"/>
        </w:rPr>
        <w:t> </w:t>
      </w:r>
      <w:r w:rsidRPr="004A5CB5">
        <w:rPr>
          <w:color w:val="585858" w:themeColor="text1"/>
          <w:sz w:val="20"/>
          <w:szCs w:val="20"/>
        </w:rPr>
        <w:t>в соответствии с условиями подключения (технологического присоединения) к централизованной системе холодного водоснабжения.</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color w:val="585858" w:themeColor="text1"/>
          <w:sz w:val="20"/>
          <w:szCs w:val="20"/>
        </w:rPr>
      </w:pP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lang w:val="en-US"/>
        </w:rPr>
        <w:t>V</w:t>
      </w:r>
      <w:r w:rsidRPr="004A5CB5">
        <w:rPr>
          <w:b/>
          <w:color w:val="585858" w:themeColor="text1"/>
          <w:sz w:val="20"/>
          <w:szCs w:val="20"/>
        </w:rPr>
        <w:t>. Цена контракта, сроки и порядок оплаты по контракту</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3.1. Цена настоящего контракта составляет_________  руб</w:t>
      </w:r>
      <w:proofErr w:type="gramStart"/>
      <w:r w:rsidRPr="004A5CB5">
        <w:rPr>
          <w:color w:val="585858" w:themeColor="text1"/>
          <w:sz w:val="20"/>
          <w:szCs w:val="20"/>
        </w:rPr>
        <w:t xml:space="preserve">. (________________) </w:t>
      </w:r>
      <w:proofErr w:type="gramEnd"/>
      <w:r w:rsidRPr="004A5CB5">
        <w:rPr>
          <w:color w:val="585858" w:themeColor="text1"/>
          <w:sz w:val="20"/>
          <w:szCs w:val="20"/>
        </w:rPr>
        <w:t>рублей  __ коп., НДС не облагается.</w:t>
      </w:r>
    </w:p>
    <w:p w:rsidR="00687A5D" w:rsidRPr="004A5CB5" w:rsidRDefault="00687A5D" w:rsidP="00687A5D">
      <w:pPr>
        <w:pStyle w:val="BodyText21"/>
        <w:widowControl/>
        <w:spacing w:line="360" w:lineRule="auto"/>
        <w:ind w:firstLine="567"/>
        <w:rPr>
          <w:color w:val="585858" w:themeColor="text1"/>
          <w:sz w:val="20"/>
          <w:szCs w:val="20"/>
        </w:rPr>
      </w:pPr>
      <w:r w:rsidRPr="004A5CB5">
        <w:rPr>
          <w:color w:val="585858" w:themeColor="text1"/>
          <w:sz w:val="20"/>
          <w:szCs w:val="20"/>
        </w:rPr>
        <w:t>3.2. В ходе исполнения контракта Стороны на основании соглашения вправе:</w:t>
      </w:r>
    </w:p>
    <w:p w:rsidR="00687A5D" w:rsidRPr="004A5CB5" w:rsidRDefault="00687A5D" w:rsidP="00687A5D">
      <w:pPr>
        <w:pStyle w:val="BodyText21"/>
        <w:widowControl/>
        <w:tabs>
          <w:tab w:val="left" w:pos="1788"/>
        </w:tabs>
        <w:spacing w:line="360" w:lineRule="auto"/>
        <w:rPr>
          <w:color w:val="585858" w:themeColor="text1"/>
          <w:sz w:val="20"/>
          <w:szCs w:val="20"/>
        </w:rPr>
      </w:pPr>
      <w:r w:rsidRPr="004A5CB5">
        <w:rPr>
          <w:color w:val="585858" w:themeColor="text1"/>
          <w:sz w:val="20"/>
          <w:szCs w:val="20"/>
        </w:rPr>
        <w:t xml:space="preserve">    а) снизить цену контракта без изменения предусмотренных контрактом объема, качества оказываемых услуг, иных условий контракта;</w:t>
      </w:r>
    </w:p>
    <w:p w:rsidR="00687A5D" w:rsidRPr="004A5CB5" w:rsidRDefault="00687A5D" w:rsidP="00687A5D">
      <w:pPr>
        <w:pStyle w:val="BodyText21"/>
        <w:widowControl/>
        <w:tabs>
          <w:tab w:val="left" w:pos="1788"/>
        </w:tabs>
        <w:spacing w:line="360" w:lineRule="auto"/>
        <w:rPr>
          <w:color w:val="585858" w:themeColor="text1"/>
          <w:sz w:val="20"/>
          <w:szCs w:val="20"/>
        </w:rPr>
      </w:pPr>
      <w:r w:rsidRPr="004A5CB5">
        <w:rPr>
          <w:color w:val="585858" w:themeColor="text1"/>
          <w:sz w:val="20"/>
          <w:szCs w:val="20"/>
        </w:rPr>
        <w:lastRenderedPageBreak/>
        <w:t xml:space="preserve">     б) изменить цену, </w:t>
      </w:r>
      <w:r w:rsidRPr="004A5CB5">
        <w:rPr>
          <w:rFonts w:eastAsia="Calibri"/>
          <w:color w:val="585858" w:themeColor="text1"/>
          <w:sz w:val="20"/>
          <w:szCs w:val="20"/>
        </w:rPr>
        <w:t xml:space="preserve">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w:t>
      </w:r>
      <w:proofErr w:type="gramStart"/>
      <w:r w:rsidRPr="004A5CB5">
        <w:rPr>
          <w:rFonts w:eastAsia="Calibri"/>
          <w:color w:val="585858" w:themeColor="text1"/>
          <w:sz w:val="20"/>
          <w:szCs w:val="20"/>
        </w:rPr>
        <w:t>предусмотренных</w:t>
      </w:r>
      <w:proofErr w:type="gramEnd"/>
      <w:r w:rsidRPr="004A5CB5">
        <w:rPr>
          <w:rFonts w:eastAsia="Calibri"/>
          <w:color w:val="585858" w:themeColor="text1"/>
          <w:sz w:val="20"/>
          <w:szCs w:val="20"/>
        </w:rPr>
        <w:t xml:space="preserve"> контрактом объема услуги стороны контракта обязаны уменьшить цену контракта исходя из цены единицы услуги. </w:t>
      </w:r>
    </w:p>
    <w:p w:rsidR="00687A5D" w:rsidRPr="004A5CB5" w:rsidRDefault="00687A5D" w:rsidP="00687A5D">
      <w:pPr>
        <w:pStyle w:val="BodyText21"/>
        <w:widowControl/>
        <w:tabs>
          <w:tab w:val="left" w:pos="1788"/>
        </w:tabs>
        <w:spacing w:line="360" w:lineRule="auto"/>
        <w:ind w:firstLine="709"/>
        <w:rPr>
          <w:color w:val="585858" w:themeColor="text1"/>
          <w:sz w:val="20"/>
          <w:szCs w:val="20"/>
        </w:rPr>
      </w:pPr>
      <w:r w:rsidRPr="004A5CB5">
        <w:rPr>
          <w:color w:val="585858" w:themeColor="text1"/>
          <w:sz w:val="20"/>
          <w:szCs w:val="20"/>
        </w:rPr>
        <w:t xml:space="preserve"> 3.3. По соглашению Сторон цена Контракта может меняться в случае изменения в соответствии с законодательством Российской Федерации регулируемых цен (тарифов) на оказываемые согласно настоящему Контракту услуги.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3.4. Оплата по Контракту  осуществляется Заказчиком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4A5CB5">
        <w:rPr>
          <w:color w:val="585858" w:themeColor="text1"/>
          <w:sz w:val="20"/>
          <w:szCs w:val="20"/>
        </w:rPr>
        <w:t>двухставочных</w:t>
      </w:r>
      <w:proofErr w:type="spellEnd"/>
      <w:r w:rsidRPr="004A5CB5">
        <w:rPr>
          <w:color w:val="585858" w:themeColor="text1"/>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Тариф на холодную (питьевую) воду, установленный на дату заключения Контракта, составляет:</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 с 01.01.2016г по 30.06.2016 г – 30,86 руб./куб</w:t>
      </w:r>
      <w:proofErr w:type="gramStart"/>
      <w:r w:rsidRPr="004A5CB5">
        <w:rPr>
          <w:color w:val="585858" w:themeColor="text1"/>
          <w:sz w:val="20"/>
          <w:szCs w:val="20"/>
        </w:rPr>
        <w:t>.м</w:t>
      </w:r>
      <w:proofErr w:type="gramEnd"/>
      <w:r w:rsidRPr="004A5CB5">
        <w:rPr>
          <w:color w:val="585858" w:themeColor="text1"/>
          <w:sz w:val="20"/>
          <w:szCs w:val="20"/>
        </w:rPr>
        <w:t xml:space="preserve">, </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с 01.07.2016 г. по 31.12.2016 – 32,10 коп. </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(Приказ Управления по тарифам </w:t>
      </w:r>
      <w:proofErr w:type="gramStart"/>
      <w:r w:rsidRPr="004A5CB5">
        <w:rPr>
          <w:color w:val="585858" w:themeColor="text1"/>
          <w:sz w:val="20"/>
          <w:szCs w:val="20"/>
        </w:rPr>
        <w:t>Орловской</w:t>
      </w:r>
      <w:proofErr w:type="gramEnd"/>
      <w:r w:rsidRPr="004A5CB5">
        <w:rPr>
          <w:color w:val="585858" w:themeColor="text1"/>
          <w:sz w:val="20"/>
          <w:szCs w:val="20"/>
        </w:rPr>
        <w:t xml:space="preserve"> обл. № 1960-Т от 26.11.2015 года), </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3.5. Расчетный период, установленный Контрактом, равен одному календарному месяцу. </w:t>
      </w:r>
    </w:p>
    <w:p w:rsidR="00687A5D" w:rsidRPr="004A5CB5" w:rsidRDefault="00687A5D" w:rsidP="00687A5D">
      <w:pPr>
        <w:pStyle w:val="a5"/>
        <w:spacing w:line="360" w:lineRule="auto"/>
        <w:ind w:firstLine="567"/>
        <w:rPr>
          <w:color w:val="585858" w:themeColor="text1"/>
          <w:sz w:val="20"/>
        </w:rPr>
      </w:pPr>
      <w:r w:rsidRPr="004A5CB5">
        <w:rPr>
          <w:color w:val="585858" w:themeColor="text1"/>
          <w:sz w:val="20"/>
        </w:rPr>
        <w:t xml:space="preserve">3.6. </w:t>
      </w:r>
      <w:proofErr w:type="gramStart"/>
      <w:r w:rsidRPr="004A5CB5">
        <w:rPr>
          <w:color w:val="585858" w:themeColor="text1"/>
          <w:sz w:val="20"/>
        </w:rPr>
        <w:t>Заказчик ежеквартально оплачивает Исполнителю стоимость оказанных услуг в течение 5 (пять)  рабочих дней с даты подписания акта сдачи-приемки оказанных услуг путем перечисления денежных средств на указанный в контракте расчетный счет Исполнителя, на основании счета, счета-фактуры (при наличии НДС) и подписанного сторонами акта сдачи-приемки оказанных услуг, в размере 100 (ста) процентов стоимости фактически оказанных и принятых услуг.</w:t>
      </w:r>
      <w:proofErr w:type="gramEnd"/>
      <w:r w:rsidRPr="004A5CB5">
        <w:rPr>
          <w:color w:val="585858" w:themeColor="text1"/>
          <w:sz w:val="20"/>
        </w:rPr>
        <w:t xml:space="preserve"> Оплата по настоящему контракту  осуществляется в российских рублях. Датой оплаты считается дата списания денежных сре</w:t>
      </w:r>
      <w:proofErr w:type="gramStart"/>
      <w:r w:rsidRPr="004A5CB5">
        <w:rPr>
          <w:color w:val="585858" w:themeColor="text1"/>
          <w:sz w:val="20"/>
        </w:rPr>
        <w:t>дств с л</w:t>
      </w:r>
      <w:proofErr w:type="gramEnd"/>
      <w:r w:rsidRPr="004A5CB5">
        <w:rPr>
          <w:color w:val="585858" w:themeColor="text1"/>
          <w:sz w:val="20"/>
        </w:rPr>
        <w:t>ицевого счета Заказчика.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3.7. Сверка расчетов по настоящему контракту проводится между Организацией водопроводно-канализационного хозяйства и Заказчиком не реже чем 1 раз в год либо по инициативе одной из сторон путем составления и подписания сторонами соответствующего акта. Сторона настоящего контракта,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4A5CB5">
        <w:rPr>
          <w:color w:val="585858" w:themeColor="text1"/>
          <w:sz w:val="20"/>
          <w:szCs w:val="20"/>
        </w:rPr>
        <w:t>факсограмма</w:t>
      </w:r>
      <w:proofErr w:type="spellEnd"/>
      <w:r w:rsidRPr="004A5CB5">
        <w:rPr>
          <w:color w:val="585858" w:themeColor="text1"/>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bdr w:val="none" w:sz="0" w:space="0" w:color="auto" w:frame="1"/>
        </w:rPr>
      </w:pP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color w:val="585858" w:themeColor="text1"/>
          <w:sz w:val="20"/>
          <w:szCs w:val="20"/>
        </w:rPr>
      </w:pPr>
      <w:r w:rsidRPr="004A5CB5">
        <w:rPr>
          <w:b/>
          <w:color w:val="585858" w:themeColor="text1"/>
          <w:sz w:val="20"/>
          <w:szCs w:val="20"/>
          <w:bdr w:val="none" w:sz="0" w:space="0" w:color="auto" w:frame="1"/>
          <w:lang w:val="en-US"/>
        </w:rPr>
        <w:t>IV</w:t>
      </w:r>
      <w:r w:rsidRPr="004A5CB5">
        <w:rPr>
          <w:b/>
          <w:color w:val="585858" w:themeColor="text1"/>
          <w:sz w:val="20"/>
          <w:szCs w:val="20"/>
        </w:rPr>
        <w:t>. Права и обязанности сторон</w:t>
      </w:r>
      <w:r w:rsidRPr="004A5CB5">
        <w:rPr>
          <w:color w:val="585858" w:themeColor="text1"/>
          <w:sz w:val="20"/>
          <w:szCs w:val="20"/>
        </w:rPr>
        <w:t> </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4.1. Организация водопроводно-канализационного хозяйства обязана: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а) осуществлять подачу Заказчику холодной воды установленного качества и в объеме, установленном настоящим контрактом,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контрактом, за исключением случаев, предусмотренных законодательством Российской Федерации;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lastRenderedPageBreak/>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в) осуществлять производственный контроль качества холодной (питьевой) воды;</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г) соблюдать установленный режим подачи холодной воды;</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д</w:t>
      </w:r>
      <w:proofErr w:type="spellEnd"/>
      <w:r w:rsidRPr="004A5CB5">
        <w:rPr>
          <w:color w:val="585858" w:themeColor="text1"/>
          <w:sz w:val="20"/>
          <w:szCs w:val="20"/>
        </w:rPr>
        <w:t xml:space="preserve">) </w:t>
      </w:r>
      <w:proofErr w:type="gramStart"/>
      <w:r w:rsidRPr="004A5CB5">
        <w:rPr>
          <w:color w:val="585858" w:themeColor="text1"/>
          <w:sz w:val="20"/>
          <w:szCs w:val="20"/>
        </w:rPr>
        <w:t>с даты выявления</w:t>
      </w:r>
      <w:proofErr w:type="gramEnd"/>
      <w:r w:rsidRPr="004A5CB5">
        <w:rPr>
          <w:color w:val="585858" w:themeColor="text1"/>
          <w:sz w:val="20"/>
          <w:szCs w:val="20"/>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Заказчика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4A5CB5">
        <w:rPr>
          <w:color w:val="585858" w:themeColor="text1"/>
          <w:sz w:val="20"/>
          <w:szCs w:val="20"/>
        </w:rPr>
        <w:t>факсограмма</w:t>
      </w:r>
      <w:proofErr w:type="spellEnd"/>
      <w:r w:rsidRPr="004A5CB5">
        <w:rPr>
          <w:color w:val="585858" w:themeColor="text1"/>
          <w:sz w:val="20"/>
          <w:szCs w:val="20"/>
        </w:rPr>
        <w:t>, телефонограмма, информационно-телекоммуникационная сеть "Интернет");</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е) предоставлять Заказчику информацию в соответствии со стандартами раскрытия информации в порядке, предусмотренном законодательством Российской Федерации;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ж) отвечать на жалобы и обращения Заказчика по вопросам, связанным с исполнением настоящего контракта, в течение срока, установленного законодательством Российской Федерации;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з</w:t>
      </w:r>
      <w:proofErr w:type="spellEnd"/>
      <w:r w:rsidRPr="004A5CB5">
        <w:rPr>
          <w:color w:val="585858" w:themeColor="text1"/>
          <w:sz w:val="20"/>
          <w:szCs w:val="20"/>
        </w:rPr>
        <w:t>) при участии Заказчика,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и) опломбировать Заказчику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к) предупреждать Заказчика о временном прекращении или ограничении холодного водоснабжения в порядке и случаях, которые предусмотрены настоящим контрактом и нормативными правовыми актами Российской Федерации;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gramStart"/>
      <w:r w:rsidRPr="004A5CB5">
        <w:rPr>
          <w:color w:val="585858" w:themeColor="text1"/>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proofErr w:type="gramStart"/>
      <w:r w:rsidRPr="004A5CB5">
        <w:rPr>
          <w:color w:val="585858" w:themeColor="text1"/>
          <w:sz w:val="20"/>
          <w:szCs w:val="20"/>
        </w:rPr>
        <w:t>н</w:t>
      </w:r>
      <w:proofErr w:type="spellEnd"/>
      <w:r w:rsidRPr="004A5CB5">
        <w:rPr>
          <w:color w:val="585858" w:themeColor="text1"/>
          <w:sz w:val="20"/>
          <w:szCs w:val="20"/>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п</w:t>
      </w:r>
      <w:proofErr w:type="spellEnd"/>
      <w:r w:rsidRPr="004A5CB5">
        <w:rPr>
          <w:color w:val="585858" w:themeColor="text1"/>
          <w:sz w:val="20"/>
          <w:szCs w:val="20"/>
        </w:rPr>
        <w:t>) уведомлять Заказчика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lastRenderedPageBreak/>
        <w:t>4.2. Организация водопроводно-канализационного хозяйства вправе:</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а) осуществлять </w:t>
      </w:r>
      <w:proofErr w:type="gramStart"/>
      <w:r w:rsidRPr="004A5CB5">
        <w:rPr>
          <w:color w:val="585858" w:themeColor="text1"/>
          <w:sz w:val="20"/>
          <w:szCs w:val="20"/>
        </w:rPr>
        <w:t>контроль за</w:t>
      </w:r>
      <w:proofErr w:type="gramEnd"/>
      <w:r w:rsidRPr="004A5CB5">
        <w:rPr>
          <w:color w:val="585858" w:themeColor="text1"/>
          <w:sz w:val="20"/>
          <w:szCs w:val="20"/>
        </w:rPr>
        <w:t xml:space="preserve"> правильностью учета объемов поданной (полученной) Заказчиком холодной воды;</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б) осуществлять </w:t>
      </w:r>
      <w:proofErr w:type="gramStart"/>
      <w:r w:rsidRPr="004A5CB5">
        <w:rPr>
          <w:color w:val="585858" w:themeColor="text1"/>
          <w:sz w:val="20"/>
          <w:szCs w:val="20"/>
        </w:rPr>
        <w:t>контроль за</w:t>
      </w:r>
      <w:proofErr w:type="gramEnd"/>
      <w:r w:rsidRPr="004A5CB5">
        <w:rPr>
          <w:color w:val="585858" w:themeColor="text1"/>
          <w:sz w:val="20"/>
          <w:szCs w:val="20"/>
        </w:rPr>
        <w:t xml:space="preserve"> наличием самовольного пользования и (или) самовольного подключения Заказчика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г) иметь беспрепятственный доступ к водопроводным сетям, местам отбора проб холодной воды и приборам учета в порядке, предусмотренном</w:t>
      </w:r>
      <w:r w:rsidRPr="004A5CB5">
        <w:rPr>
          <w:rStyle w:val="apple-converted-space"/>
          <w:color w:val="585858" w:themeColor="text1"/>
          <w:sz w:val="20"/>
          <w:szCs w:val="20"/>
        </w:rPr>
        <w:t> </w:t>
      </w:r>
      <w:r w:rsidRPr="004A5CB5">
        <w:rPr>
          <w:color w:val="585858" w:themeColor="text1"/>
          <w:sz w:val="20"/>
          <w:szCs w:val="20"/>
          <w:bdr w:val="none" w:sz="0" w:space="0" w:color="auto" w:frame="1"/>
        </w:rPr>
        <w:t xml:space="preserve">разделом </w:t>
      </w:r>
      <w:r w:rsidRPr="004A5CB5">
        <w:rPr>
          <w:color w:val="585858" w:themeColor="text1"/>
          <w:sz w:val="20"/>
          <w:szCs w:val="20"/>
          <w:bdr w:val="none" w:sz="0" w:space="0" w:color="auto" w:frame="1"/>
          <w:lang w:val="en-US"/>
        </w:rPr>
        <w:t>IV</w:t>
      </w:r>
      <w:r w:rsidRPr="004A5CB5">
        <w:rPr>
          <w:color w:val="585858" w:themeColor="text1"/>
          <w:sz w:val="20"/>
          <w:szCs w:val="20"/>
          <w:bdr w:val="none" w:sz="0" w:space="0" w:color="auto" w:frame="1"/>
        </w:rPr>
        <w:t xml:space="preserve"> К</w:t>
      </w:r>
      <w:r w:rsidRPr="004A5CB5">
        <w:rPr>
          <w:color w:val="585858" w:themeColor="text1"/>
          <w:sz w:val="20"/>
          <w:szCs w:val="20"/>
        </w:rPr>
        <w:t>онтракта;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д</w:t>
      </w:r>
      <w:proofErr w:type="spellEnd"/>
      <w:r w:rsidRPr="004A5CB5">
        <w:rPr>
          <w:color w:val="585858" w:themeColor="text1"/>
          <w:sz w:val="20"/>
          <w:szCs w:val="20"/>
        </w:rPr>
        <w:t>) инициировать проведение сверки расчетов по настоящему  контракту.</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4.3. </w:t>
      </w:r>
      <w:r w:rsidRPr="004A5CB5">
        <w:rPr>
          <w:color w:val="585858" w:themeColor="text1"/>
          <w:sz w:val="20"/>
          <w:szCs w:val="20"/>
          <w:bdr w:val="none" w:sz="0" w:space="0" w:color="auto" w:frame="1"/>
        </w:rPr>
        <w:t>Заказчик</w:t>
      </w:r>
      <w:r w:rsidRPr="004A5CB5">
        <w:rPr>
          <w:color w:val="585858" w:themeColor="text1"/>
          <w:sz w:val="20"/>
          <w:szCs w:val="20"/>
        </w:rPr>
        <w:t xml:space="preserve"> обязан:</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в) обеспечивать учет получаемой холодной воды в порядке, установленном</w:t>
      </w:r>
      <w:r w:rsidRPr="004A5CB5">
        <w:rPr>
          <w:rStyle w:val="apple-converted-space"/>
          <w:color w:val="585858" w:themeColor="text1"/>
          <w:sz w:val="20"/>
          <w:szCs w:val="20"/>
        </w:rPr>
        <w:t> </w:t>
      </w:r>
      <w:r w:rsidRPr="004A5CB5">
        <w:rPr>
          <w:color w:val="585858" w:themeColor="text1"/>
          <w:sz w:val="20"/>
          <w:szCs w:val="20"/>
          <w:bdr w:val="none" w:sz="0" w:space="0" w:color="auto" w:frame="1"/>
        </w:rPr>
        <w:t>разделом V</w:t>
      </w:r>
      <w:r w:rsidRPr="004A5CB5">
        <w:rPr>
          <w:rStyle w:val="apple-converted-space"/>
          <w:color w:val="585858" w:themeColor="text1"/>
          <w:sz w:val="20"/>
          <w:szCs w:val="20"/>
        </w:rPr>
        <w:t> </w:t>
      </w:r>
      <w:r w:rsidRPr="004A5CB5">
        <w:rPr>
          <w:color w:val="585858" w:themeColor="text1"/>
          <w:sz w:val="20"/>
          <w:szCs w:val="20"/>
        </w:rPr>
        <w:t>настоящего контракта,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контрактом;</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г) устанавливать приборы учета на границах эксплуатационной ответственности или в ином месте, определенном настоящим контрактом;</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д</w:t>
      </w:r>
      <w:proofErr w:type="spellEnd"/>
      <w:r w:rsidRPr="004A5CB5">
        <w:rPr>
          <w:color w:val="585858" w:themeColor="text1"/>
          <w:sz w:val="20"/>
          <w:szCs w:val="20"/>
        </w:rPr>
        <w:t>) соблюдать установленный настоящим контрактом режим потребления холодной воды;</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е) производить оплату по настоящему контракту в порядке, размере и в сроки, которые определены настоящим контрактом;</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w:t>
      </w:r>
      <w:r w:rsidRPr="004A5CB5">
        <w:rPr>
          <w:rStyle w:val="apple-converted-space"/>
          <w:color w:val="585858" w:themeColor="text1"/>
          <w:sz w:val="20"/>
          <w:szCs w:val="20"/>
        </w:rPr>
        <w:t> </w:t>
      </w:r>
      <w:r w:rsidRPr="004A5CB5">
        <w:rPr>
          <w:color w:val="585858" w:themeColor="text1"/>
          <w:sz w:val="20"/>
          <w:szCs w:val="20"/>
          <w:bdr w:val="none" w:sz="0" w:space="0" w:color="auto" w:frame="1"/>
        </w:rPr>
        <w:t>разделом VI</w:t>
      </w:r>
      <w:r w:rsidRPr="004A5CB5">
        <w:rPr>
          <w:rStyle w:val="apple-converted-space"/>
          <w:color w:val="585858" w:themeColor="text1"/>
          <w:sz w:val="20"/>
          <w:szCs w:val="20"/>
        </w:rPr>
        <w:t> </w:t>
      </w:r>
      <w:r w:rsidRPr="004A5CB5">
        <w:rPr>
          <w:color w:val="585858" w:themeColor="text1"/>
          <w:sz w:val="20"/>
          <w:szCs w:val="20"/>
        </w:rPr>
        <w:t>настоящего  контракта;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з</w:t>
      </w:r>
      <w:proofErr w:type="spellEnd"/>
      <w:r w:rsidRPr="004A5CB5">
        <w:rPr>
          <w:color w:val="585858" w:themeColor="text1"/>
          <w:sz w:val="20"/>
          <w:szCs w:val="20"/>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gramStart"/>
      <w:r w:rsidRPr="004A5CB5">
        <w:rPr>
          <w:color w:val="585858" w:themeColor="text1"/>
          <w:sz w:val="20"/>
          <w:szCs w:val="20"/>
        </w:rPr>
        <w:t>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w:t>
      </w:r>
      <w:r w:rsidRPr="004A5CB5">
        <w:rPr>
          <w:rStyle w:val="apple-converted-space"/>
          <w:color w:val="585858" w:themeColor="text1"/>
          <w:sz w:val="20"/>
          <w:szCs w:val="20"/>
        </w:rPr>
        <w:t> </w:t>
      </w:r>
      <w:hyperlink r:id="rId4" w:anchor="Par205" w:tooltip="Ссылка на текущий документ" w:history="1">
        <w:r w:rsidRPr="004A5CB5">
          <w:rPr>
            <w:rStyle w:val="a3"/>
            <w:color w:val="585858" w:themeColor="text1"/>
            <w:sz w:val="20"/>
            <w:szCs w:val="20"/>
            <w:u w:val="none"/>
            <w:bdr w:val="none" w:sz="0" w:space="0" w:color="auto" w:frame="1"/>
          </w:rPr>
          <w:t>разделом IX</w:t>
        </w:r>
      </w:hyperlink>
      <w:r w:rsidRPr="004A5CB5">
        <w:rPr>
          <w:rStyle w:val="apple-converted-space"/>
          <w:color w:val="585858" w:themeColor="text1"/>
          <w:sz w:val="20"/>
          <w:szCs w:val="20"/>
        </w:rPr>
        <w:t> </w:t>
      </w:r>
      <w:r w:rsidRPr="004A5CB5">
        <w:rPr>
          <w:color w:val="585858" w:themeColor="text1"/>
          <w:sz w:val="20"/>
          <w:szCs w:val="20"/>
        </w:rPr>
        <w:t>настоящего  контракта;</w:t>
      </w:r>
      <w:proofErr w:type="gramEnd"/>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lastRenderedPageBreak/>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н</w:t>
      </w:r>
      <w:proofErr w:type="spellEnd"/>
      <w:r w:rsidRPr="004A5CB5">
        <w:rPr>
          <w:color w:val="585858" w:themeColor="text1"/>
          <w:sz w:val="20"/>
          <w:szCs w:val="20"/>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о) не создавать препятствий для водоснабжения абонентов и транзитных организаций, водопроводные сети которых присоединены к водопроводным сетям Заказчика;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п</w:t>
      </w:r>
      <w:proofErr w:type="spellEnd"/>
      <w:r w:rsidRPr="004A5CB5">
        <w:rPr>
          <w:color w:val="585858" w:themeColor="text1"/>
          <w:sz w:val="20"/>
          <w:szCs w:val="20"/>
        </w:rP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Заказчика, по форме и в объеме, которые согласованы сторонами настоящего контракта;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р</w:t>
      </w:r>
      <w:proofErr w:type="spellEnd"/>
      <w:r w:rsidRPr="004A5CB5">
        <w:rPr>
          <w:color w:val="585858" w:themeColor="text1"/>
          <w:sz w:val="20"/>
          <w:szCs w:val="20"/>
        </w:rPr>
        <w:t xml:space="preserve">) не допускать возведения построек, гаражей и стоянок транспортных средств, складирования материалов, мусора и </w:t>
      </w:r>
      <w:proofErr w:type="spellStart"/>
      <w:r w:rsidRPr="004A5CB5">
        <w:rPr>
          <w:color w:val="585858" w:themeColor="text1"/>
          <w:sz w:val="20"/>
          <w:szCs w:val="20"/>
        </w:rPr>
        <w:t>древопосадок</w:t>
      </w:r>
      <w:proofErr w:type="spellEnd"/>
      <w:r w:rsidRPr="004A5CB5">
        <w:rPr>
          <w:color w:val="585858" w:themeColor="text1"/>
          <w:sz w:val="20"/>
          <w:szCs w:val="20"/>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4.4. Заказчик имеет право:</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соответствии с правилами производственного контроля качества питьевой воды, утверждаемыми Правительством Российской Федерации;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в) привлекать третьих лиц для выполнения работ по устройству узла учета  </w:t>
      </w:r>
      <w:r w:rsidRPr="004A5CB5">
        <w:rPr>
          <w:color w:val="585858" w:themeColor="text1"/>
          <w:sz w:val="20"/>
          <w:szCs w:val="20"/>
          <w:u w:val="single"/>
        </w:rPr>
        <w:t>-    нет;</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i/>
          <w:color w:val="585858" w:themeColor="text1"/>
          <w:sz w:val="16"/>
          <w:szCs w:val="16"/>
        </w:rPr>
      </w:pPr>
      <w:r w:rsidRPr="004A5CB5">
        <w:rPr>
          <w:i/>
          <w:color w:val="585858" w:themeColor="text1"/>
          <w:sz w:val="20"/>
          <w:szCs w:val="20"/>
        </w:rPr>
        <w:t xml:space="preserve">                                   </w:t>
      </w:r>
      <w:r w:rsidRPr="004A5CB5">
        <w:rPr>
          <w:i/>
          <w:color w:val="585858" w:themeColor="text1"/>
          <w:sz w:val="16"/>
          <w:szCs w:val="16"/>
        </w:rPr>
        <w:t>(да, нет - указать нужное)</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г) инициировать проведение сверки расчетов по настоящему контракту;</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д</w:t>
      </w:r>
      <w:proofErr w:type="spellEnd"/>
      <w:r w:rsidRPr="004A5CB5">
        <w:rPr>
          <w:color w:val="585858" w:themeColor="text1"/>
          <w:sz w:val="20"/>
          <w:szCs w:val="20"/>
        </w:rP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 xml:space="preserve">V. Порядок осуществления коммерческого учета </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поданной (полученной) холодной воды, сроки и способы</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 xml:space="preserve">предоставления организации водопроводно-канализационного </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color w:val="585858" w:themeColor="text1"/>
          <w:sz w:val="20"/>
          <w:szCs w:val="20"/>
        </w:rPr>
      </w:pPr>
      <w:r w:rsidRPr="004A5CB5">
        <w:rPr>
          <w:b/>
          <w:color w:val="585858" w:themeColor="text1"/>
          <w:sz w:val="20"/>
          <w:szCs w:val="20"/>
        </w:rPr>
        <w:t>хозяйства показаний приборов учета</w:t>
      </w:r>
      <w:r w:rsidRPr="004A5CB5">
        <w:rPr>
          <w:color w:val="585858" w:themeColor="text1"/>
          <w:sz w:val="20"/>
          <w:szCs w:val="20"/>
        </w:rPr>
        <w:t> </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5.1. Для учета объемов поданной Заказчику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5.2. Сведения об узлах учета, приборах учета и местах отбора проб холодной воды указываются согласно </w:t>
      </w:r>
      <w:r w:rsidRPr="004A5CB5">
        <w:rPr>
          <w:color w:val="585858" w:themeColor="text1"/>
          <w:sz w:val="20"/>
          <w:szCs w:val="20"/>
          <w:bdr w:val="none" w:sz="0" w:space="0" w:color="auto" w:frame="1"/>
        </w:rPr>
        <w:t>приложению №4</w:t>
      </w:r>
      <w:r w:rsidRPr="004A5CB5">
        <w:rPr>
          <w:color w:val="585858" w:themeColor="text1"/>
          <w:sz w:val="20"/>
          <w:szCs w:val="20"/>
        </w:rPr>
        <w:t>.</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5.3.  Коммерческий учет поданной (полученной) холодной воды в узлах учета обеспечивает  Заказчик.</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lastRenderedPageBreak/>
        <w:t xml:space="preserve">5.4.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    </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 5.5.  </w:t>
      </w:r>
      <w:proofErr w:type="gramStart"/>
      <w:r w:rsidRPr="004A5CB5">
        <w:rPr>
          <w:color w:val="585858" w:themeColor="text1"/>
          <w:sz w:val="20"/>
          <w:szCs w:val="20"/>
        </w:rPr>
        <w:t>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контрактом,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не позднее 25 числа текущего месяца.</w:t>
      </w:r>
      <w:proofErr w:type="gramEnd"/>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5.6.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адресатом.</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VI. Порядок обеспечения Заказчиком доступа</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организации водопроводно-канализационного хозяйства</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к водопроводным сетям, местам отбора проб холодной</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color w:val="585858" w:themeColor="text1"/>
          <w:sz w:val="20"/>
          <w:szCs w:val="20"/>
        </w:rPr>
      </w:pPr>
      <w:r w:rsidRPr="004A5CB5">
        <w:rPr>
          <w:b/>
          <w:color w:val="585858" w:themeColor="text1"/>
          <w:sz w:val="20"/>
          <w:szCs w:val="20"/>
        </w:rPr>
        <w:t>воды и приборам учета (узлам учета)</w:t>
      </w:r>
      <w:r w:rsidRPr="004A5CB5">
        <w:rPr>
          <w:color w:val="585858" w:themeColor="text1"/>
          <w:sz w:val="20"/>
          <w:szCs w:val="20"/>
        </w:rPr>
        <w:t> </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6.1. Заказчик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а) Организация водопроводно-канализационного хозяйства или по ее указанию иная организация предварительно оповещает Заказчика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б) уполномоченные представители Организации водопроводно-канализационного хозяйства или представители иной организации предъявляют Заказчику служебное удостоверение (доверенность);</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контрактом местах отбора проб холодной воды, к приборам учета (узлам учета) и иным устройствам, предусмотренным настоящим  контрактом;</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г) Заказчик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roofErr w:type="spellStart"/>
      <w:r w:rsidRPr="004A5CB5">
        <w:rPr>
          <w:color w:val="585858" w:themeColor="text1"/>
          <w:sz w:val="20"/>
          <w:szCs w:val="20"/>
        </w:rPr>
        <w:t>д</w:t>
      </w:r>
      <w:proofErr w:type="spellEnd"/>
      <w:r w:rsidRPr="004A5CB5">
        <w:rPr>
          <w:color w:val="585858" w:themeColor="text1"/>
          <w:sz w:val="20"/>
          <w:szCs w:val="20"/>
        </w:rPr>
        <w:t>) отказ в доступе (</w:t>
      </w:r>
      <w:proofErr w:type="spellStart"/>
      <w:r w:rsidRPr="004A5CB5">
        <w:rPr>
          <w:color w:val="585858" w:themeColor="text1"/>
          <w:sz w:val="20"/>
          <w:szCs w:val="20"/>
        </w:rPr>
        <w:t>недопуск</w:t>
      </w:r>
      <w:proofErr w:type="spellEnd"/>
      <w:r w:rsidRPr="004A5CB5">
        <w:rPr>
          <w:color w:val="585858" w:themeColor="text1"/>
          <w:sz w:val="20"/>
          <w:szCs w:val="20"/>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r w:rsidRPr="004A5CB5">
        <w:rPr>
          <w:b/>
          <w:color w:val="585858" w:themeColor="text1"/>
          <w:sz w:val="20"/>
          <w:szCs w:val="20"/>
        </w:rPr>
        <w:t> </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VII. Порядок контроля качества холодной (питьевой) воды</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7.1. Производственный контроль качества холодной питьевой воды должны соответствовать требованиям законодательства Российской Федерации в области обеспечения санитарно – 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оно должно </w:t>
      </w:r>
      <w:r w:rsidRPr="004A5CB5">
        <w:rPr>
          <w:color w:val="585858" w:themeColor="text1"/>
          <w:sz w:val="20"/>
          <w:szCs w:val="20"/>
        </w:rPr>
        <w:lastRenderedPageBreak/>
        <w:t>соответствовать пределам, определенным планом мероприятий по приведению качества питьевой воды в соответствии установленным требованиям.</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7.2. Заказчик имеет право в любое время в течение срока действия настоящего контракта самостоятельно отобрать пробы для проведения лабораторного анализа качества питьевой воды и направить их для лабораторных испытаний в организации, аккредитованные в порядке, установленном законодательством Российской Федерации. Отбор проб воды, в том числе отбор параллельных проб, должен производиться в порядке, предусмотренном законодательством Российской Федерации. Заказчик обязан известить организацию водопроводно-канализационного хозяйства о времени и месте отбора проб воды не позднее 3 суток до проведения отбора. </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VIII. Условия временного прекращения или ограничения</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холодного водоснабжения</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8.1.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8.2.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а) Заказчика;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б) Администрацию </w:t>
      </w:r>
      <w:proofErr w:type="spellStart"/>
      <w:r w:rsidRPr="004A5CB5">
        <w:rPr>
          <w:color w:val="585858" w:themeColor="text1"/>
          <w:sz w:val="20"/>
          <w:szCs w:val="20"/>
        </w:rPr>
        <w:t>Троснянского</w:t>
      </w:r>
      <w:proofErr w:type="spellEnd"/>
      <w:r w:rsidRPr="004A5CB5">
        <w:rPr>
          <w:color w:val="585858" w:themeColor="text1"/>
          <w:sz w:val="20"/>
          <w:szCs w:val="20"/>
        </w:rPr>
        <w:t xml:space="preserve"> района Орловской области (как орган местного самоуправления поселения, городского  округа);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в) Территориальный отдел Управления Федеральной службы по надзору в сфере защиты прав потребителей и благополучия человека в Орловской области п. Кромы (как территориальный орган федерального органа исполнительной  власти, осуществляющего федеральный   санитарно-эпидемиологический надзор);</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г) ФКГУ «ОФВС по Орловской области» Пожарная часть №24 по охране с. </w:t>
      </w:r>
      <w:proofErr w:type="spellStart"/>
      <w:r w:rsidRPr="004A5CB5">
        <w:rPr>
          <w:color w:val="585858" w:themeColor="text1"/>
          <w:sz w:val="20"/>
          <w:szCs w:val="20"/>
        </w:rPr>
        <w:t>Тросна</w:t>
      </w:r>
      <w:proofErr w:type="spellEnd"/>
      <w:r w:rsidRPr="004A5CB5">
        <w:rPr>
          <w:color w:val="585858" w:themeColor="text1"/>
          <w:sz w:val="20"/>
          <w:szCs w:val="20"/>
        </w:rPr>
        <w:t xml:space="preserve"> и </w:t>
      </w:r>
      <w:proofErr w:type="spellStart"/>
      <w:r w:rsidRPr="004A5CB5">
        <w:rPr>
          <w:color w:val="585858" w:themeColor="text1"/>
          <w:sz w:val="20"/>
          <w:szCs w:val="20"/>
        </w:rPr>
        <w:t>Троснянского</w:t>
      </w:r>
      <w:proofErr w:type="spellEnd"/>
      <w:r w:rsidRPr="004A5CB5">
        <w:rPr>
          <w:color w:val="585858" w:themeColor="text1"/>
          <w:sz w:val="20"/>
          <w:szCs w:val="20"/>
        </w:rPr>
        <w:t xml:space="preserve"> района (как структурное подразделение территориальных органов   федерального органа исполнительной власти, уполномоченного на решение задач в области пожарной безопасности).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8.3.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4A5CB5">
        <w:rPr>
          <w:color w:val="585858" w:themeColor="text1"/>
          <w:sz w:val="20"/>
          <w:szCs w:val="20"/>
        </w:rPr>
        <w:t>факсограмма</w:t>
      </w:r>
      <w:proofErr w:type="spellEnd"/>
      <w:r w:rsidRPr="004A5CB5">
        <w:rPr>
          <w:color w:val="585858" w:themeColor="text1"/>
          <w:sz w:val="20"/>
          <w:szCs w:val="20"/>
        </w:rPr>
        <w:t>, телефонограмма, информационно-телекоммуникационная сеть "Интернет"), позволяющими подтвердить получение такого уведомления адресатами.</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IX. Порядок уведомления организации</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водопроводно-канализационного хозяйства о переходе</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прав на объекты, в отношении которых</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осуществляется водоснабжение</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color w:val="585858" w:themeColor="text1"/>
          <w:sz w:val="20"/>
          <w:szCs w:val="20"/>
        </w:rPr>
      </w:pP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9.1. </w:t>
      </w:r>
      <w:proofErr w:type="gramStart"/>
      <w:r w:rsidRPr="004A5CB5">
        <w:rPr>
          <w:color w:val="585858" w:themeColor="text1"/>
          <w:sz w:val="20"/>
          <w:szCs w:val="20"/>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4A5CB5">
        <w:rPr>
          <w:color w:val="585858" w:themeColor="text1"/>
          <w:sz w:val="20"/>
          <w:szCs w:val="20"/>
        </w:rPr>
        <w:t xml:space="preserve"> указанием лиц, к которым перешли эти права, документов, являющихся основанием перехода прав, и вида переданного права.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Уведомление направляется по почте или нарочно.</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lastRenderedPageBreak/>
        <w:t xml:space="preserve">9.2. Уведомление считается полученным организацией водопроводно-канализационного хозяйства </w:t>
      </w:r>
      <w:proofErr w:type="gramStart"/>
      <w:r w:rsidRPr="004A5CB5">
        <w:rPr>
          <w:color w:val="585858" w:themeColor="text1"/>
          <w:sz w:val="20"/>
          <w:szCs w:val="20"/>
        </w:rPr>
        <w:t>с даты</w:t>
      </w:r>
      <w:proofErr w:type="gramEnd"/>
      <w:r w:rsidRPr="004A5CB5">
        <w:rPr>
          <w:color w:val="585858" w:themeColor="text1"/>
          <w:sz w:val="20"/>
          <w:szCs w:val="20"/>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 на 2-м экземпляре уведомления.</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X. Порядок урегулирования споров и разногласий.</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10.1. Все споры и  разногласия, возникающие между сторонами, связанные с исполнением настоящего  контракта, подлежат досудебному урегулированию в претензионном порядке.</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10.2. Претензия направляется по адресу стороны, указанному в реквизитах  контракта, и должна содержать:</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а) сведения о заявителе (наименование, местонахождение, адрес);</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б) содержание спора, разногласий;</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г) другие сведения по усмотрению стороны.</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10.2. Сторона, получившая претензию, в течение 5 рабочих дней со дня ее получения обязана рассмотреть претензию и дать ответ.</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10.3. Стороны составляют акт об урегулировании спора (разногласий).</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10.4. В случае не достижения сторонами согласия, спор и разногласия, возникшие из настоящего контракта, подлежат урегулированию в суде в порядке, установленном законодательством Российской Федерации.</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XI. Ответственность сторон</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11.1.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687A5D" w:rsidRPr="004A5CB5" w:rsidRDefault="00687A5D" w:rsidP="00687A5D">
      <w:pPr>
        <w:pStyle w:val="ConsPlusNormal"/>
        <w:spacing w:line="360" w:lineRule="auto"/>
        <w:ind w:firstLine="567"/>
        <w:jc w:val="both"/>
        <w:rPr>
          <w:rFonts w:ascii="Times New Roman" w:eastAsia="Calibri" w:hAnsi="Times New Roman" w:cs="Times New Roman"/>
          <w:color w:val="585858" w:themeColor="text1"/>
          <w:lang w:eastAsia="en-US"/>
        </w:rPr>
      </w:pPr>
      <w:r w:rsidRPr="004A5CB5">
        <w:rPr>
          <w:rFonts w:ascii="Times New Roman" w:hAnsi="Times New Roman" w:cs="Times New Roman"/>
          <w:color w:val="585858" w:themeColor="text1"/>
        </w:rPr>
        <w:t>11.2.</w:t>
      </w:r>
      <w:r w:rsidRPr="004A5CB5">
        <w:rPr>
          <w:color w:val="585858" w:themeColor="text1"/>
        </w:rPr>
        <w:t xml:space="preserve"> </w:t>
      </w:r>
      <w:r w:rsidRPr="004A5CB5">
        <w:rPr>
          <w:rFonts w:ascii="Times New Roman" w:eastAsia="Calibri" w:hAnsi="Times New Roman" w:cs="Times New Roman"/>
          <w:color w:val="585858" w:themeColor="text1"/>
          <w:lang w:eastAsia="en-US"/>
        </w:rPr>
        <w:t xml:space="preserve">В случае просрочки исполнения </w:t>
      </w:r>
      <w:r w:rsidRPr="004A5CB5">
        <w:rPr>
          <w:rFonts w:ascii="Times New Roman" w:hAnsi="Times New Roman" w:cs="Times New Roman"/>
          <w:color w:val="585858" w:themeColor="text1"/>
        </w:rPr>
        <w:t>Заказчиком</w:t>
      </w:r>
      <w:r w:rsidRPr="004A5CB5">
        <w:rPr>
          <w:rFonts w:ascii="Times New Roman" w:eastAsia="Calibri" w:hAnsi="Times New Roman" w:cs="Times New Roman"/>
          <w:color w:val="585858" w:themeColor="text1"/>
          <w:lang w:eastAsia="en-US"/>
        </w:rPr>
        <w:t xml:space="preserve"> обязательств, предусмотренных настоящим контрактом, а также в иных случаях неисполнения или ненадлежащего исполнения </w:t>
      </w:r>
      <w:r w:rsidRPr="004A5CB5">
        <w:rPr>
          <w:rFonts w:ascii="Times New Roman" w:hAnsi="Times New Roman" w:cs="Times New Roman"/>
          <w:color w:val="585858" w:themeColor="text1"/>
        </w:rPr>
        <w:t>Заказчиком</w:t>
      </w:r>
      <w:r w:rsidRPr="004A5CB5">
        <w:rPr>
          <w:rFonts w:ascii="Times New Roman" w:eastAsia="Calibri" w:hAnsi="Times New Roman" w:cs="Times New Roman"/>
          <w:color w:val="585858" w:themeColor="text1"/>
          <w:lang w:eastAsia="en-US"/>
        </w:rPr>
        <w:t xml:space="preserve"> обязательств, предусмотренных контрактом, </w:t>
      </w:r>
      <w:r w:rsidRPr="004A5CB5">
        <w:rPr>
          <w:rFonts w:ascii="Times New Roman" w:hAnsi="Times New Roman" w:cs="Times New Roman"/>
          <w:color w:val="585858" w:themeColor="text1"/>
        </w:rPr>
        <w:t xml:space="preserve">Организация водопроводно-канализационного хозяйства </w:t>
      </w:r>
      <w:r w:rsidRPr="004A5CB5">
        <w:rPr>
          <w:rFonts w:ascii="Times New Roman" w:eastAsia="Calibri" w:hAnsi="Times New Roman" w:cs="Times New Roman"/>
          <w:color w:val="585858" w:themeColor="text1"/>
          <w:lang w:eastAsia="en-US"/>
        </w:rPr>
        <w:t>вправе потребовать уплаты неустоек (штрафов, пеней).</w:t>
      </w:r>
    </w:p>
    <w:p w:rsidR="00687A5D" w:rsidRPr="004A5CB5" w:rsidRDefault="00687A5D" w:rsidP="00687A5D">
      <w:pPr>
        <w:pStyle w:val="ConsPlusNormal"/>
        <w:spacing w:line="360" w:lineRule="auto"/>
        <w:ind w:firstLine="567"/>
        <w:jc w:val="both"/>
        <w:rPr>
          <w:rFonts w:ascii="Times New Roman" w:hAnsi="Times New Roman" w:cs="Times New Roman"/>
          <w:color w:val="585858" w:themeColor="text1"/>
        </w:rPr>
      </w:pPr>
      <w:r w:rsidRPr="004A5CB5">
        <w:rPr>
          <w:rFonts w:ascii="Times New Roman" w:eastAsia="Calibri" w:hAnsi="Times New Roman" w:cs="Times New Roman"/>
          <w:color w:val="585858" w:themeColor="text1"/>
          <w:lang w:eastAsia="en-US"/>
        </w:rPr>
        <w:t>Пеня начисляется за каждый день просрочки</w:t>
      </w:r>
      <w:r w:rsidRPr="004A5CB5">
        <w:rPr>
          <w:rFonts w:ascii="Times New Roman" w:hAnsi="Times New Roman" w:cs="Times New Roman"/>
          <w:color w:val="585858" w:themeColor="text1"/>
        </w:rPr>
        <w:t xml:space="preserve">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687A5D" w:rsidRPr="004A5CB5" w:rsidRDefault="00687A5D" w:rsidP="00687A5D">
      <w:pPr>
        <w:pStyle w:val="ConsPlusNormal"/>
        <w:spacing w:line="360" w:lineRule="auto"/>
        <w:ind w:firstLine="567"/>
        <w:jc w:val="both"/>
        <w:rPr>
          <w:rFonts w:ascii="Times New Roman" w:hAnsi="Times New Roman" w:cs="Times New Roman"/>
          <w:color w:val="585858" w:themeColor="text1"/>
        </w:rPr>
      </w:pPr>
      <w:r w:rsidRPr="004A5CB5">
        <w:rPr>
          <w:rFonts w:ascii="Times New Roman" w:hAnsi="Times New Roman" w:cs="Times New Roman"/>
          <w:color w:val="585858" w:themeColor="text1"/>
        </w:rPr>
        <w:t>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контрактом. Размер штрафа устанавливается в виде фиксированной суммы составляющей 2,5 % цены контракта.</w:t>
      </w:r>
    </w:p>
    <w:p w:rsidR="00687A5D" w:rsidRPr="004A5CB5" w:rsidRDefault="00687A5D" w:rsidP="00687A5D">
      <w:pPr>
        <w:pStyle w:val="ConsPlusNormal"/>
        <w:spacing w:line="360" w:lineRule="auto"/>
        <w:ind w:firstLine="567"/>
        <w:jc w:val="both"/>
        <w:rPr>
          <w:rFonts w:ascii="Times New Roman" w:hAnsi="Times New Roman" w:cs="Times New Roman"/>
          <w:color w:val="585858" w:themeColor="text1"/>
        </w:rPr>
      </w:pPr>
      <w:r w:rsidRPr="004A5CB5">
        <w:rPr>
          <w:rFonts w:ascii="Times New Roman" w:hAnsi="Times New Roman" w:cs="Times New Roman"/>
          <w:color w:val="585858" w:themeColor="text1"/>
        </w:rPr>
        <w:t xml:space="preserve"> 11.3. В случае просрочки исполнения Организацией водопроводно-канализационного хозяйства обязательств, предусмотренных настоящим контрактом, а также в иных случаях неисполнения или ненадлежащего исполнения Организации водопроводно-канализационного хозяйства обязательств, предусмотренных контрактом, Заказчик направляет Организации водопроводно-канализационного хозяйства требование об уплате неустоек (штрафов, пеней).</w:t>
      </w:r>
    </w:p>
    <w:p w:rsidR="00687A5D" w:rsidRPr="004A5CB5" w:rsidRDefault="00687A5D" w:rsidP="00687A5D">
      <w:pPr>
        <w:pStyle w:val="ConsPlusNormal"/>
        <w:spacing w:line="360" w:lineRule="auto"/>
        <w:ind w:firstLine="567"/>
        <w:jc w:val="both"/>
        <w:rPr>
          <w:rFonts w:ascii="Times New Roman" w:hAnsi="Times New Roman" w:cs="Times New Roman"/>
          <w:color w:val="585858" w:themeColor="text1"/>
        </w:rPr>
      </w:pPr>
      <w:r w:rsidRPr="004A5CB5">
        <w:rPr>
          <w:rFonts w:ascii="Times New Roman" w:hAnsi="Times New Roman" w:cs="Times New Roman"/>
          <w:color w:val="585858" w:themeColor="text1"/>
        </w:rPr>
        <w:t>Штрафы начисляются за неисполнение или ненадлежащее исполнение Организацией водопроводно-канализационного хозяйства обязательств, предусмотренных контрактом, за исключением просрочки исполнения Организацией водопроводно-канализационного хозяйства обязательств, предусмотренных контрактом. Размер штрафа устанавливается в виде фиксированной суммы составляющей 10% цены контракта.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В случае взыскания с организации </w:t>
      </w:r>
      <w:proofErr w:type="spellStart"/>
      <w:r w:rsidRPr="004A5CB5">
        <w:rPr>
          <w:color w:val="585858" w:themeColor="text1"/>
          <w:sz w:val="20"/>
          <w:szCs w:val="20"/>
        </w:rPr>
        <w:t>водопроводно</w:t>
      </w:r>
      <w:proofErr w:type="spellEnd"/>
      <w:r w:rsidRPr="004A5CB5">
        <w:rPr>
          <w:color w:val="585858" w:themeColor="text1"/>
          <w:sz w:val="20"/>
          <w:szCs w:val="20"/>
        </w:rPr>
        <w:t xml:space="preserve"> – канализационного хозяйства неустойки, к акту оказанных услуг оформляется приложение (Соглашение о неустойке), в котором в том числе, указывается порядок расчета </w:t>
      </w:r>
      <w:r w:rsidRPr="004A5CB5">
        <w:rPr>
          <w:color w:val="585858" w:themeColor="text1"/>
          <w:sz w:val="20"/>
          <w:szCs w:val="20"/>
        </w:rPr>
        <w:lastRenderedPageBreak/>
        <w:t>суммы взыскиваемой неустойки на конкретную дату, сумма неустойки по настоящему контракту одновременно с актом оказанных услуг. </w:t>
      </w:r>
    </w:p>
    <w:p w:rsidR="00687A5D" w:rsidRPr="004A5CB5" w:rsidRDefault="00687A5D" w:rsidP="00687A5D">
      <w:pPr>
        <w:spacing w:after="0" w:line="360" w:lineRule="auto"/>
        <w:ind w:firstLine="567"/>
        <w:jc w:val="both"/>
        <w:rPr>
          <w:rFonts w:ascii="Times New Roman" w:hAnsi="Times New Roman"/>
          <w:color w:val="585858" w:themeColor="text1"/>
          <w:sz w:val="20"/>
          <w:szCs w:val="20"/>
        </w:rPr>
      </w:pPr>
      <w:r w:rsidRPr="004A5CB5">
        <w:rPr>
          <w:rFonts w:ascii="Times New Roman" w:hAnsi="Times New Roman"/>
          <w:color w:val="585858" w:themeColor="text1"/>
          <w:sz w:val="20"/>
          <w:szCs w:val="20"/>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Заказчика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687A5D" w:rsidRPr="004A5CB5" w:rsidRDefault="00687A5D" w:rsidP="00687A5D">
      <w:pPr>
        <w:spacing w:after="0" w:line="360" w:lineRule="auto"/>
        <w:ind w:firstLine="567"/>
        <w:jc w:val="both"/>
        <w:rPr>
          <w:rFonts w:ascii="Times New Roman" w:hAnsi="Times New Roman"/>
          <w:color w:val="585858" w:themeColor="text1"/>
          <w:spacing w:val="-3"/>
          <w:w w:val="103"/>
          <w:sz w:val="20"/>
          <w:szCs w:val="20"/>
        </w:rPr>
      </w:pPr>
      <w:r w:rsidRPr="004A5CB5">
        <w:rPr>
          <w:rFonts w:ascii="Times New Roman" w:hAnsi="Times New Roman"/>
          <w:color w:val="585858" w:themeColor="text1"/>
          <w:sz w:val="20"/>
          <w:szCs w:val="20"/>
        </w:rPr>
        <w:t>11.4. С</w:t>
      </w:r>
      <w:r w:rsidRPr="004A5CB5">
        <w:rPr>
          <w:rFonts w:ascii="Times New Roman" w:hAnsi="Times New Roman"/>
          <w:color w:val="585858" w:themeColor="text1"/>
          <w:spacing w:val="-3"/>
          <w:w w:val="103"/>
          <w:sz w:val="20"/>
          <w:szCs w:val="20"/>
        </w:rPr>
        <w:t>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XII. Обстоятельства непреодолимой силы</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xml:space="preserve">12.1.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w:t>
      </w:r>
      <w:r w:rsidRPr="004A5CB5">
        <w:rPr>
          <w:color w:val="585858" w:themeColor="text1"/>
          <w:spacing w:val="-3"/>
          <w:w w:val="103"/>
          <w:sz w:val="20"/>
          <w:szCs w:val="20"/>
        </w:rPr>
        <w:t>или по вине другой стороны</w:t>
      </w:r>
      <w:r w:rsidRPr="004A5CB5">
        <w:rPr>
          <w:color w:val="585858" w:themeColor="text1"/>
          <w:sz w:val="20"/>
          <w:szCs w:val="20"/>
        </w:rPr>
        <w:t xml:space="preserve"> и если эти обстоятельства повлияли на исполнение настоящего  контракта.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При этом срок исполнения обязательств по настоящему  контракту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87A5D" w:rsidRPr="004A5CB5" w:rsidRDefault="00687A5D" w:rsidP="00687A5D">
      <w:pPr>
        <w:spacing w:after="0" w:line="360" w:lineRule="auto"/>
        <w:ind w:firstLine="567"/>
        <w:jc w:val="both"/>
        <w:rPr>
          <w:color w:val="585858" w:themeColor="text1"/>
          <w:sz w:val="20"/>
          <w:szCs w:val="20"/>
        </w:rPr>
      </w:pPr>
      <w:r w:rsidRPr="004A5CB5">
        <w:rPr>
          <w:rFonts w:ascii="Times New Roman" w:hAnsi="Times New Roman"/>
          <w:color w:val="585858" w:themeColor="text1"/>
          <w:spacing w:val="-3"/>
          <w:w w:val="103"/>
          <w:sz w:val="20"/>
          <w:szCs w:val="20"/>
        </w:rPr>
        <w:t>12.2. Подтверждением обстоятельств непреодолимой силы является заключение соответствующих компетентных органов.</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12.3.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Извещение должно содержать данные о наступлении и характере указанных обстоятельств.</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Сторона должна также без промедления, не позднее 24 часов, известить другую сторону о прекращении таких обстоятельств. </w:t>
      </w: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XI</w:t>
      </w:r>
      <w:r w:rsidRPr="004A5CB5">
        <w:rPr>
          <w:b/>
          <w:color w:val="585858" w:themeColor="text1"/>
          <w:sz w:val="20"/>
          <w:szCs w:val="20"/>
          <w:lang w:val="en-US"/>
        </w:rPr>
        <w:t>II</w:t>
      </w:r>
      <w:r w:rsidRPr="004A5CB5">
        <w:rPr>
          <w:b/>
          <w:color w:val="585858" w:themeColor="text1"/>
          <w:sz w:val="20"/>
          <w:szCs w:val="20"/>
        </w:rPr>
        <w:t>. Срок действия контракта, его изменение и расторжение.</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 </w:t>
      </w:r>
    </w:p>
    <w:p w:rsidR="00687A5D" w:rsidRPr="004A5CB5" w:rsidRDefault="00687A5D" w:rsidP="00687A5D">
      <w:pPr>
        <w:pStyle w:val="a8"/>
        <w:spacing w:after="0" w:line="360" w:lineRule="auto"/>
        <w:ind w:left="0" w:firstLine="567"/>
        <w:jc w:val="both"/>
        <w:rPr>
          <w:rFonts w:ascii="Times New Roman" w:hAnsi="Times New Roman"/>
          <w:b/>
          <w:color w:val="585858" w:themeColor="text1"/>
          <w:sz w:val="20"/>
          <w:szCs w:val="20"/>
        </w:rPr>
      </w:pPr>
      <w:r w:rsidRPr="004A5CB5">
        <w:rPr>
          <w:rFonts w:ascii="Times New Roman" w:hAnsi="Times New Roman"/>
          <w:color w:val="585858" w:themeColor="text1"/>
          <w:sz w:val="20"/>
          <w:szCs w:val="20"/>
        </w:rPr>
        <w:t xml:space="preserve">13.1. Настоящий контракт считается заключенным </w:t>
      </w:r>
      <w:proofErr w:type="gramStart"/>
      <w:r w:rsidRPr="004A5CB5">
        <w:rPr>
          <w:rFonts w:ascii="Times New Roman" w:hAnsi="Times New Roman"/>
          <w:color w:val="585858" w:themeColor="text1"/>
          <w:sz w:val="20"/>
          <w:szCs w:val="20"/>
        </w:rPr>
        <w:t>с даты</w:t>
      </w:r>
      <w:proofErr w:type="gramEnd"/>
      <w:r w:rsidRPr="004A5CB5">
        <w:rPr>
          <w:rFonts w:ascii="Times New Roman" w:hAnsi="Times New Roman"/>
          <w:color w:val="585858" w:themeColor="text1"/>
          <w:sz w:val="20"/>
          <w:szCs w:val="20"/>
        </w:rPr>
        <w:t xml:space="preserve"> его подписания обеими Сторонами  и действует до полного исполнения ими своих обязательств. Срок оказания услуг с __________.201___г. по</w:t>
      </w:r>
      <w:r w:rsidRPr="004A5CB5">
        <w:rPr>
          <w:rFonts w:ascii="Times New Roman" w:hAnsi="Times New Roman"/>
          <w:b/>
          <w:color w:val="585858" w:themeColor="text1"/>
          <w:sz w:val="20"/>
          <w:szCs w:val="20"/>
        </w:rPr>
        <w:t xml:space="preserve"> </w:t>
      </w:r>
      <w:r w:rsidRPr="004A5CB5">
        <w:rPr>
          <w:rFonts w:ascii="Times New Roman" w:hAnsi="Times New Roman"/>
          <w:color w:val="585858" w:themeColor="text1"/>
          <w:sz w:val="20"/>
          <w:szCs w:val="20"/>
        </w:rPr>
        <w:t>__________.201___г.</w:t>
      </w:r>
      <w:r w:rsidRPr="004A5CB5">
        <w:rPr>
          <w:rFonts w:ascii="Times New Roman" w:hAnsi="Times New Roman"/>
          <w:b/>
          <w:color w:val="585858" w:themeColor="text1"/>
          <w:sz w:val="20"/>
          <w:szCs w:val="20"/>
        </w:rPr>
        <w:t xml:space="preserve"> </w:t>
      </w:r>
    </w:p>
    <w:p w:rsidR="00687A5D" w:rsidRPr="004A5CB5" w:rsidRDefault="00687A5D" w:rsidP="00687A5D">
      <w:pPr>
        <w:pStyle w:val="BodyText21"/>
        <w:widowControl/>
        <w:tabs>
          <w:tab w:val="left" w:pos="360"/>
          <w:tab w:val="left" w:pos="851"/>
        </w:tabs>
        <w:spacing w:line="360" w:lineRule="auto"/>
        <w:ind w:firstLine="709"/>
        <w:rPr>
          <w:rFonts w:eastAsia="Calibri"/>
          <w:color w:val="585858" w:themeColor="text1"/>
          <w:sz w:val="20"/>
          <w:szCs w:val="20"/>
          <w:lang w:eastAsia="en-US"/>
        </w:rPr>
      </w:pPr>
      <w:r w:rsidRPr="004A5CB5">
        <w:rPr>
          <w:color w:val="585858" w:themeColor="text1"/>
          <w:sz w:val="20"/>
          <w:szCs w:val="20"/>
        </w:rPr>
        <w:t xml:space="preserve">13.2. </w:t>
      </w:r>
      <w:proofErr w:type="gramStart"/>
      <w:r w:rsidRPr="004A5CB5">
        <w:rPr>
          <w:rFonts w:eastAsia="Calibri"/>
          <w:color w:val="585858" w:themeColor="text1"/>
          <w:sz w:val="20"/>
          <w:szCs w:val="20"/>
          <w:lang w:eastAsia="en-US"/>
        </w:rPr>
        <w:t>Контракт</w:t>
      </w:r>
      <w:proofErr w:type="gramEnd"/>
      <w:r w:rsidRPr="004A5CB5">
        <w:rPr>
          <w:rFonts w:eastAsia="Calibri"/>
          <w:color w:val="585858" w:themeColor="text1"/>
          <w:sz w:val="20"/>
          <w:szCs w:val="20"/>
          <w:lang w:eastAsia="en-US"/>
        </w:rPr>
        <w:t xml:space="preserve"> может быть расторгнут по взаимному соглашению Сторон, по решению суда либо в одностороннем порядке в соответствии с гражданским законодательством.</w:t>
      </w:r>
    </w:p>
    <w:p w:rsidR="00687A5D" w:rsidRPr="004A5CB5" w:rsidRDefault="00687A5D" w:rsidP="00687A5D">
      <w:pPr>
        <w:pStyle w:val="FR2"/>
        <w:spacing w:line="360" w:lineRule="auto"/>
        <w:ind w:right="-143" w:firstLine="567"/>
        <w:rPr>
          <w:rFonts w:ascii="Times New Roman" w:eastAsia="Calibri" w:hAnsi="Times New Roman" w:cs="Times New Roman"/>
          <w:color w:val="585858" w:themeColor="text1"/>
          <w:sz w:val="20"/>
          <w:szCs w:val="20"/>
          <w:lang w:val="ru-RU" w:eastAsia="en-US"/>
        </w:rPr>
      </w:pPr>
      <w:r w:rsidRPr="004A5CB5">
        <w:rPr>
          <w:rFonts w:ascii="Times New Roman" w:eastAsia="Calibri" w:hAnsi="Times New Roman" w:cs="Times New Roman"/>
          <w:color w:val="585858" w:themeColor="text1"/>
          <w:sz w:val="20"/>
          <w:szCs w:val="20"/>
          <w:lang w:val="ru-RU" w:eastAsia="en-US"/>
        </w:rPr>
        <w:t xml:space="preserve">13.3. </w:t>
      </w:r>
      <w:r w:rsidRPr="004A5CB5">
        <w:rPr>
          <w:rFonts w:ascii="Times New Roman" w:hAnsi="Times New Roman" w:cs="Times New Roman"/>
          <w:noProof w:val="0"/>
          <w:color w:val="585858" w:themeColor="text1"/>
          <w:sz w:val="20"/>
          <w:szCs w:val="20"/>
          <w:lang w:val="ru-RU"/>
        </w:rPr>
        <w:t xml:space="preserve">Расторжение контракта по соглашению сторон вступает в силу с момента подписания соглашения о расторжении контракта. </w:t>
      </w:r>
    </w:p>
    <w:p w:rsidR="00687A5D" w:rsidRPr="004A5CB5" w:rsidRDefault="00687A5D" w:rsidP="00687A5D">
      <w:pPr>
        <w:pStyle w:val="FR2"/>
        <w:spacing w:line="360" w:lineRule="auto"/>
        <w:ind w:right="-143" w:firstLine="567"/>
        <w:rPr>
          <w:rFonts w:ascii="Times New Roman" w:hAnsi="Times New Roman" w:cs="Times New Roman"/>
          <w:noProof w:val="0"/>
          <w:color w:val="585858" w:themeColor="text1"/>
          <w:sz w:val="20"/>
          <w:szCs w:val="20"/>
          <w:lang w:val="ru-RU"/>
        </w:rPr>
      </w:pPr>
      <w:r w:rsidRPr="004A5CB5">
        <w:rPr>
          <w:rFonts w:ascii="Times New Roman" w:hAnsi="Times New Roman" w:cs="Times New Roman"/>
          <w:noProof w:val="0"/>
          <w:color w:val="585858" w:themeColor="text1"/>
          <w:sz w:val="20"/>
          <w:szCs w:val="20"/>
          <w:lang w:val="ru-RU"/>
        </w:rPr>
        <w:t>13.4. В случае расторжения контракта в судебном порядке расторжение вступает в силу с момента вступления в законную силу соответствующего судебного акта.</w:t>
      </w:r>
    </w:p>
    <w:p w:rsidR="00687A5D" w:rsidRPr="004A5CB5" w:rsidRDefault="00687A5D" w:rsidP="00687A5D">
      <w:pPr>
        <w:pStyle w:val="ConsPlusNormal"/>
        <w:spacing w:line="360" w:lineRule="auto"/>
        <w:ind w:firstLine="540"/>
        <w:jc w:val="both"/>
        <w:rPr>
          <w:rFonts w:ascii="Times New Roman" w:hAnsi="Times New Roman" w:cs="Times New Roman"/>
          <w:color w:val="585858" w:themeColor="text1"/>
        </w:rPr>
      </w:pPr>
      <w:r w:rsidRPr="004A5CB5">
        <w:rPr>
          <w:rFonts w:ascii="Times New Roman" w:hAnsi="Times New Roman" w:cs="Times New Roman"/>
          <w:color w:val="585858" w:themeColor="text1"/>
        </w:rPr>
        <w:t xml:space="preserve">13.5. </w:t>
      </w:r>
      <w:proofErr w:type="gramStart"/>
      <w:r w:rsidRPr="004A5CB5">
        <w:rPr>
          <w:rFonts w:ascii="Times New Roman" w:hAnsi="Times New Roman" w:cs="Times New Roman"/>
          <w:color w:val="585858" w:themeColor="text1"/>
        </w:rPr>
        <w:t xml:space="preserve">Решение </w:t>
      </w:r>
      <w:r w:rsidRPr="004A5CB5">
        <w:rPr>
          <w:rFonts w:ascii="Times New Roman" w:hAnsi="Times New Roman"/>
          <w:color w:val="585858" w:themeColor="text1"/>
        </w:rPr>
        <w:t>Заказчика</w:t>
      </w:r>
      <w:r w:rsidRPr="004A5CB5">
        <w:rPr>
          <w:rFonts w:ascii="Times New Roman" w:hAnsi="Times New Roman" w:cs="Times New Roman"/>
          <w:color w:val="585858" w:themeColor="text1"/>
        </w:rPr>
        <w:t xml:space="preserve"> об одностороннем отказе от исполнения контракта в течение трех рабочих дней с даты принятия указанного решения, направляется </w:t>
      </w:r>
      <w:r w:rsidRPr="004A5CB5">
        <w:rPr>
          <w:rFonts w:ascii="Times New Roman" w:hAnsi="Times New Roman"/>
          <w:color w:val="585858" w:themeColor="text1"/>
        </w:rPr>
        <w:t xml:space="preserve">Организации водопроводно-канализационного хозяйства </w:t>
      </w:r>
      <w:r w:rsidRPr="004A5CB5">
        <w:rPr>
          <w:rFonts w:ascii="Times New Roman" w:hAnsi="Times New Roman" w:cs="Times New Roman"/>
          <w:color w:val="585858" w:themeColor="text1"/>
        </w:rPr>
        <w:t xml:space="preserve">по почте заказным письмом с уведомлением о вручении по адресу </w:t>
      </w:r>
      <w:r w:rsidRPr="004A5CB5">
        <w:rPr>
          <w:rFonts w:ascii="Times New Roman" w:hAnsi="Times New Roman"/>
          <w:color w:val="585858" w:themeColor="text1"/>
        </w:rPr>
        <w:t>Организации водопроводно-канализационного хозяйства</w:t>
      </w:r>
      <w:r w:rsidRPr="004A5CB5">
        <w:rPr>
          <w:rFonts w:ascii="Times New Roman" w:hAnsi="Times New Roman" w:cs="Times New Roman"/>
          <w:color w:val="585858" w:themeColor="text1"/>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4A5CB5">
        <w:rPr>
          <w:rFonts w:ascii="Times New Roman" w:hAnsi="Times New Roman" w:cs="Times New Roman"/>
          <w:color w:val="585858" w:themeColor="text1"/>
        </w:rPr>
        <w:t xml:space="preserve"> такого уведомления и получение Заказчиком подтверждения о его вручении </w:t>
      </w:r>
      <w:r w:rsidRPr="004A5CB5">
        <w:rPr>
          <w:rFonts w:ascii="Times New Roman" w:hAnsi="Times New Roman"/>
          <w:color w:val="585858" w:themeColor="text1"/>
        </w:rPr>
        <w:t>Организации водопроводно-канализационного хозяйства</w:t>
      </w:r>
      <w:r w:rsidRPr="004A5CB5">
        <w:rPr>
          <w:rFonts w:ascii="Times New Roman" w:hAnsi="Times New Roman" w:cs="Times New Roman"/>
          <w:color w:val="585858" w:themeColor="text1"/>
        </w:rPr>
        <w:t xml:space="preserve">. </w:t>
      </w:r>
    </w:p>
    <w:p w:rsidR="00687A5D" w:rsidRPr="004A5CB5" w:rsidRDefault="00687A5D" w:rsidP="00687A5D">
      <w:pPr>
        <w:pStyle w:val="ConsPlusNormal"/>
        <w:spacing w:line="360" w:lineRule="auto"/>
        <w:ind w:firstLine="540"/>
        <w:jc w:val="both"/>
        <w:rPr>
          <w:rFonts w:ascii="Times New Roman" w:hAnsi="Times New Roman" w:cs="Times New Roman"/>
          <w:color w:val="585858" w:themeColor="text1"/>
        </w:rPr>
      </w:pPr>
      <w:r w:rsidRPr="004A5CB5">
        <w:rPr>
          <w:rFonts w:ascii="Times New Roman" w:hAnsi="Times New Roman" w:cs="Times New Roman"/>
          <w:color w:val="585858" w:themeColor="text1"/>
        </w:rPr>
        <w:t xml:space="preserve">Выполнение </w:t>
      </w:r>
      <w:r w:rsidRPr="004A5CB5">
        <w:rPr>
          <w:rFonts w:ascii="Times New Roman" w:hAnsi="Times New Roman"/>
          <w:color w:val="585858" w:themeColor="text1"/>
        </w:rPr>
        <w:t>Заказчиком</w:t>
      </w:r>
      <w:r w:rsidRPr="004A5CB5">
        <w:rPr>
          <w:rFonts w:ascii="Times New Roman" w:hAnsi="Times New Roman" w:cs="Times New Roman"/>
          <w:color w:val="585858" w:themeColor="text1"/>
        </w:rPr>
        <w:t xml:space="preserve"> указанных требований считается надлежащим уведомлением </w:t>
      </w:r>
      <w:r w:rsidRPr="004A5CB5">
        <w:rPr>
          <w:rFonts w:ascii="Times New Roman" w:hAnsi="Times New Roman"/>
          <w:color w:val="585858" w:themeColor="text1"/>
        </w:rPr>
        <w:t xml:space="preserve">Организации водопроводно-канализационного хозяйства </w:t>
      </w:r>
      <w:r w:rsidRPr="004A5CB5">
        <w:rPr>
          <w:rFonts w:ascii="Times New Roman" w:hAnsi="Times New Roman" w:cs="Times New Roman"/>
          <w:color w:val="585858" w:themeColor="text1"/>
        </w:rPr>
        <w:t xml:space="preserve">об одностороннем отказе от исполнения контракта. Датой такого надлежащего уведомления признается дата получения </w:t>
      </w:r>
      <w:r w:rsidRPr="004A5CB5">
        <w:rPr>
          <w:rFonts w:ascii="Times New Roman" w:hAnsi="Times New Roman"/>
          <w:color w:val="585858" w:themeColor="text1"/>
        </w:rPr>
        <w:t>Заказчиком</w:t>
      </w:r>
      <w:r w:rsidRPr="004A5CB5">
        <w:rPr>
          <w:rFonts w:ascii="Times New Roman" w:hAnsi="Times New Roman" w:cs="Times New Roman"/>
          <w:color w:val="585858" w:themeColor="text1"/>
        </w:rPr>
        <w:t xml:space="preserve"> подтверждения о вручении </w:t>
      </w:r>
      <w:r w:rsidRPr="004A5CB5">
        <w:rPr>
          <w:rFonts w:ascii="Times New Roman" w:hAnsi="Times New Roman"/>
          <w:color w:val="585858" w:themeColor="text1"/>
        </w:rPr>
        <w:t xml:space="preserve">Организации водопроводно-канализационного хозяйства </w:t>
      </w:r>
      <w:r w:rsidRPr="004A5CB5">
        <w:rPr>
          <w:rFonts w:ascii="Times New Roman" w:hAnsi="Times New Roman" w:cs="Times New Roman"/>
          <w:color w:val="585858" w:themeColor="text1"/>
        </w:rPr>
        <w:t xml:space="preserve">указанного уведомления либо дата получения </w:t>
      </w:r>
      <w:r w:rsidRPr="004A5CB5">
        <w:rPr>
          <w:rFonts w:ascii="Times New Roman" w:hAnsi="Times New Roman"/>
          <w:color w:val="585858" w:themeColor="text1"/>
        </w:rPr>
        <w:t>Заказчиком</w:t>
      </w:r>
      <w:r w:rsidRPr="004A5CB5">
        <w:rPr>
          <w:rFonts w:ascii="Times New Roman" w:hAnsi="Times New Roman" w:cs="Times New Roman"/>
          <w:color w:val="585858" w:themeColor="text1"/>
        </w:rPr>
        <w:t xml:space="preserve"> информации об отсутствии </w:t>
      </w:r>
      <w:r w:rsidRPr="004A5CB5">
        <w:rPr>
          <w:rFonts w:ascii="Times New Roman" w:hAnsi="Times New Roman"/>
          <w:color w:val="585858" w:themeColor="text1"/>
        </w:rPr>
        <w:t xml:space="preserve">Организации водопроводно-канализационного хозяйства </w:t>
      </w:r>
      <w:r w:rsidRPr="004A5CB5">
        <w:rPr>
          <w:rFonts w:ascii="Times New Roman" w:hAnsi="Times New Roman" w:cs="Times New Roman"/>
          <w:color w:val="585858" w:themeColor="text1"/>
        </w:rPr>
        <w:t xml:space="preserve">по его адресу, указанному в контракте. При невозможности получения указанных подтверждения либо информации, датой такого надлежащего уведомления </w:t>
      </w:r>
      <w:r w:rsidRPr="004A5CB5">
        <w:rPr>
          <w:rFonts w:ascii="Times New Roman" w:hAnsi="Times New Roman" w:cs="Times New Roman"/>
          <w:color w:val="585858" w:themeColor="text1"/>
        </w:rPr>
        <w:lastRenderedPageBreak/>
        <w:t xml:space="preserve">признается дата по истечении тридцати дней </w:t>
      </w:r>
      <w:proofErr w:type="gramStart"/>
      <w:r w:rsidRPr="004A5CB5">
        <w:rPr>
          <w:rFonts w:ascii="Times New Roman" w:hAnsi="Times New Roman" w:cs="Times New Roman"/>
          <w:color w:val="585858" w:themeColor="text1"/>
        </w:rPr>
        <w:t>с даты размещения</w:t>
      </w:r>
      <w:proofErr w:type="gramEnd"/>
      <w:r w:rsidRPr="004A5CB5">
        <w:rPr>
          <w:rFonts w:ascii="Times New Roman" w:hAnsi="Times New Roman" w:cs="Times New Roman"/>
          <w:color w:val="585858" w:themeColor="text1"/>
        </w:rPr>
        <w:t xml:space="preserve"> решения </w:t>
      </w:r>
      <w:r w:rsidRPr="004A5CB5">
        <w:rPr>
          <w:rFonts w:ascii="Times New Roman" w:hAnsi="Times New Roman"/>
          <w:color w:val="585858" w:themeColor="text1"/>
        </w:rPr>
        <w:t>Заказчика</w:t>
      </w:r>
      <w:r w:rsidRPr="004A5CB5">
        <w:rPr>
          <w:rFonts w:ascii="Times New Roman" w:hAnsi="Times New Roman" w:cs="Times New Roman"/>
          <w:color w:val="585858" w:themeColor="text1"/>
        </w:rPr>
        <w:t xml:space="preserve"> об одностороннем отказе от исполнения контракта в единой информационной системе.</w:t>
      </w:r>
    </w:p>
    <w:p w:rsidR="00687A5D" w:rsidRPr="004A5CB5" w:rsidRDefault="00687A5D" w:rsidP="00687A5D">
      <w:pPr>
        <w:pStyle w:val="ConsPlusNormal"/>
        <w:spacing w:line="360" w:lineRule="auto"/>
        <w:ind w:firstLine="540"/>
        <w:jc w:val="both"/>
        <w:rPr>
          <w:rFonts w:ascii="Times New Roman" w:hAnsi="Times New Roman" w:cs="Times New Roman"/>
          <w:color w:val="585858" w:themeColor="text1"/>
        </w:rPr>
      </w:pPr>
      <w:r w:rsidRPr="004A5CB5">
        <w:rPr>
          <w:rFonts w:ascii="Times New Roman" w:hAnsi="Times New Roman" w:cs="Times New Roman"/>
          <w:color w:val="585858" w:themeColor="text1"/>
        </w:rPr>
        <w:t xml:space="preserve">13.6. Решение </w:t>
      </w:r>
      <w:r w:rsidRPr="004A5CB5">
        <w:rPr>
          <w:rFonts w:ascii="Times New Roman" w:hAnsi="Times New Roman"/>
          <w:color w:val="585858" w:themeColor="text1"/>
        </w:rPr>
        <w:t>Заказчика</w:t>
      </w:r>
      <w:r w:rsidRPr="004A5CB5">
        <w:rPr>
          <w:rFonts w:ascii="Times New Roman" w:hAnsi="Times New Roman" w:cs="Times New Roman"/>
          <w:color w:val="585858" w:themeColor="text1"/>
        </w:rPr>
        <w:t xml:space="preserve"> об одностороннем отказе от исполнения контракта вступает в </w:t>
      </w:r>
      <w:proofErr w:type="gramStart"/>
      <w:r w:rsidRPr="004A5CB5">
        <w:rPr>
          <w:rFonts w:ascii="Times New Roman" w:hAnsi="Times New Roman" w:cs="Times New Roman"/>
          <w:color w:val="585858" w:themeColor="text1"/>
        </w:rPr>
        <w:t>силу</w:t>
      </w:r>
      <w:proofErr w:type="gramEnd"/>
      <w:r w:rsidRPr="004A5CB5">
        <w:rPr>
          <w:rFonts w:ascii="Times New Roman" w:hAnsi="Times New Roman" w:cs="Times New Roman"/>
          <w:color w:val="585858" w:themeColor="text1"/>
        </w:rPr>
        <w:t xml:space="preserve"> и контракт считается расторгнутым через десять дней с даты надлежащего уведомления </w:t>
      </w:r>
      <w:r w:rsidRPr="004A5CB5">
        <w:rPr>
          <w:rFonts w:ascii="Times New Roman" w:hAnsi="Times New Roman"/>
          <w:color w:val="585858" w:themeColor="text1"/>
        </w:rPr>
        <w:t>Заказчиком</w:t>
      </w:r>
      <w:r w:rsidRPr="004A5CB5">
        <w:rPr>
          <w:rFonts w:ascii="Times New Roman" w:hAnsi="Times New Roman" w:cs="Times New Roman"/>
          <w:color w:val="585858" w:themeColor="text1"/>
        </w:rPr>
        <w:t xml:space="preserve">  </w:t>
      </w:r>
      <w:r w:rsidRPr="004A5CB5">
        <w:rPr>
          <w:rFonts w:ascii="Times New Roman" w:hAnsi="Times New Roman"/>
          <w:color w:val="585858" w:themeColor="text1"/>
        </w:rPr>
        <w:t xml:space="preserve">Организации водопроводно-канализационного хозяйства </w:t>
      </w:r>
      <w:r w:rsidRPr="004A5CB5">
        <w:rPr>
          <w:rFonts w:ascii="Times New Roman" w:hAnsi="Times New Roman" w:cs="Times New Roman"/>
          <w:color w:val="585858" w:themeColor="text1"/>
        </w:rPr>
        <w:t>об одностороннем отказе от исполнения Контракта.</w:t>
      </w:r>
    </w:p>
    <w:p w:rsidR="00687A5D" w:rsidRPr="004A5CB5" w:rsidRDefault="00687A5D" w:rsidP="00687A5D">
      <w:pPr>
        <w:pStyle w:val="ConsPlusNormal"/>
        <w:spacing w:line="360" w:lineRule="auto"/>
        <w:ind w:firstLine="540"/>
        <w:jc w:val="both"/>
        <w:rPr>
          <w:rFonts w:ascii="Times New Roman" w:hAnsi="Times New Roman" w:cs="Times New Roman"/>
          <w:color w:val="585858" w:themeColor="text1"/>
        </w:rPr>
      </w:pPr>
      <w:r w:rsidRPr="004A5CB5">
        <w:rPr>
          <w:rFonts w:ascii="Times New Roman" w:hAnsi="Times New Roman" w:cs="Times New Roman"/>
          <w:color w:val="585858" w:themeColor="text1"/>
        </w:rPr>
        <w:t xml:space="preserve">13.7. </w:t>
      </w:r>
      <w:r w:rsidRPr="004A5CB5">
        <w:rPr>
          <w:rFonts w:ascii="Times New Roman" w:hAnsi="Times New Roman"/>
          <w:color w:val="585858" w:themeColor="text1"/>
        </w:rPr>
        <w:t xml:space="preserve">Заказчик </w:t>
      </w:r>
      <w:r w:rsidRPr="004A5CB5">
        <w:rPr>
          <w:rFonts w:ascii="Times New Roman" w:hAnsi="Times New Roman" w:cs="Times New Roman"/>
          <w:color w:val="585858" w:themeColor="text1"/>
        </w:rPr>
        <w:t xml:space="preserve">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4A5CB5">
        <w:rPr>
          <w:rFonts w:ascii="Times New Roman" w:hAnsi="Times New Roman"/>
          <w:color w:val="585858" w:themeColor="text1"/>
        </w:rPr>
        <w:t xml:space="preserve">Организации водопроводно-канализационного хозяйства </w:t>
      </w:r>
      <w:r w:rsidRPr="004A5CB5">
        <w:rPr>
          <w:rFonts w:ascii="Times New Roman" w:hAnsi="Times New Roman" w:cs="Times New Roman"/>
          <w:color w:val="585858" w:themeColor="text1"/>
        </w:rPr>
        <w:t xml:space="preserve">о принятом </w:t>
      </w:r>
      <w:proofErr w:type="gramStart"/>
      <w:r w:rsidRPr="004A5CB5">
        <w:rPr>
          <w:rFonts w:ascii="Times New Roman" w:hAnsi="Times New Roman" w:cs="Times New Roman"/>
          <w:color w:val="585858" w:themeColor="text1"/>
        </w:rPr>
        <w:t>решении</w:t>
      </w:r>
      <w:proofErr w:type="gramEnd"/>
      <w:r w:rsidRPr="004A5CB5">
        <w:rPr>
          <w:rFonts w:ascii="Times New Roman" w:hAnsi="Times New Roman" w:cs="Times New Roman"/>
          <w:color w:val="585858" w:themeColor="text1"/>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w:t>
      </w:r>
      <w:r w:rsidRPr="004A5CB5">
        <w:rPr>
          <w:rFonts w:ascii="Times New Roman" w:hAnsi="Times New Roman"/>
          <w:color w:val="585858" w:themeColor="text1"/>
        </w:rPr>
        <w:t xml:space="preserve">Организацией водопроводно-канализационного хозяйства </w:t>
      </w:r>
      <w:r w:rsidRPr="004A5CB5">
        <w:rPr>
          <w:rFonts w:ascii="Times New Roman" w:hAnsi="Times New Roman" w:cs="Times New Roman"/>
          <w:color w:val="585858" w:themeColor="text1"/>
        </w:rPr>
        <w:t xml:space="preserve">условий контракта, которые в соответствии с гражданским законодательством являются основанием для одностороннего отказа </w:t>
      </w:r>
      <w:r w:rsidRPr="004A5CB5">
        <w:rPr>
          <w:rFonts w:ascii="Times New Roman" w:hAnsi="Times New Roman"/>
          <w:color w:val="585858" w:themeColor="text1"/>
        </w:rPr>
        <w:t>Заказчика</w:t>
      </w:r>
      <w:r w:rsidRPr="004A5CB5">
        <w:rPr>
          <w:rFonts w:ascii="Times New Roman" w:hAnsi="Times New Roman" w:cs="Times New Roman"/>
          <w:color w:val="585858" w:themeColor="text1"/>
        </w:rPr>
        <w:t xml:space="preserve"> от исполнения контракта.</w:t>
      </w:r>
    </w:p>
    <w:p w:rsidR="00687A5D" w:rsidRPr="004A5CB5" w:rsidRDefault="00687A5D" w:rsidP="00687A5D">
      <w:pPr>
        <w:pStyle w:val="ConsPlusNormal"/>
        <w:spacing w:line="360" w:lineRule="auto"/>
        <w:ind w:firstLine="540"/>
        <w:jc w:val="both"/>
        <w:rPr>
          <w:rFonts w:ascii="Times New Roman" w:hAnsi="Times New Roman" w:cs="Times New Roman"/>
          <w:color w:val="585858" w:themeColor="text1"/>
        </w:rPr>
      </w:pPr>
      <w:r w:rsidRPr="004A5CB5">
        <w:rPr>
          <w:rFonts w:ascii="Times New Roman" w:hAnsi="Times New Roman" w:cs="Times New Roman"/>
          <w:color w:val="585858" w:themeColor="text1"/>
        </w:rPr>
        <w:t xml:space="preserve">13.8. </w:t>
      </w:r>
      <w:proofErr w:type="gramStart"/>
      <w:r w:rsidRPr="004A5CB5">
        <w:rPr>
          <w:rFonts w:ascii="Times New Roman" w:hAnsi="Times New Roman" w:cs="Times New Roman"/>
          <w:color w:val="585858" w:themeColor="text1"/>
        </w:rPr>
        <w:t xml:space="preserve">Решение </w:t>
      </w:r>
      <w:r w:rsidRPr="004A5CB5">
        <w:rPr>
          <w:rFonts w:ascii="Times New Roman" w:hAnsi="Times New Roman"/>
          <w:color w:val="585858" w:themeColor="text1"/>
        </w:rPr>
        <w:t xml:space="preserve">Организации водопроводно-канализационного хозяйства </w:t>
      </w:r>
      <w:r w:rsidRPr="004A5CB5">
        <w:rPr>
          <w:rFonts w:ascii="Times New Roman" w:hAnsi="Times New Roman" w:cs="Times New Roman"/>
          <w:color w:val="585858" w:themeColor="text1"/>
        </w:rPr>
        <w:t xml:space="preserve">об одностороннем отказе от исполнения контракта не позднее чем в течение трех рабочих дней с даты принятия такого решения, направляется </w:t>
      </w:r>
      <w:r w:rsidRPr="004A5CB5">
        <w:rPr>
          <w:rFonts w:ascii="Times New Roman" w:hAnsi="Times New Roman"/>
          <w:color w:val="585858" w:themeColor="text1"/>
        </w:rPr>
        <w:t>Заказчику</w:t>
      </w:r>
      <w:r w:rsidRPr="004A5CB5">
        <w:rPr>
          <w:rFonts w:ascii="Times New Roman" w:hAnsi="Times New Roman" w:cs="Times New Roman"/>
          <w:color w:val="585858" w:themeColor="text1"/>
        </w:rPr>
        <w:t xml:space="preserve"> по  почте заказным письмом с уведомлением о вручении по адресу </w:t>
      </w:r>
      <w:r w:rsidRPr="004A5CB5">
        <w:rPr>
          <w:rFonts w:ascii="Times New Roman" w:hAnsi="Times New Roman"/>
          <w:color w:val="585858" w:themeColor="text1"/>
        </w:rPr>
        <w:t>Заказчика</w:t>
      </w:r>
      <w:r w:rsidRPr="004A5CB5">
        <w:rPr>
          <w:rFonts w:ascii="Times New Roman" w:hAnsi="Times New Roman" w:cs="Times New Roman"/>
          <w:color w:val="585858" w:themeColor="text1"/>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A5CB5">
        <w:rPr>
          <w:rFonts w:ascii="Times New Roman" w:hAnsi="Times New Roman" w:cs="Times New Roman"/>
          <w:color w:val="585858" w:themeColor="text1"/>
        </w:rPr>
        <w:t xml:space="preserve"> фиксирование такого уведомления и получение </w:t>
      </w:r>
      <w:r w:rsidRPr="004A5CB5">
        <w:rPr>
          <w:rFonts w:ascii="Times New Roman" w:hAnsi="Times New Roman"/>
          <w:color w:val="585858" w:themeColor="text1"/>
        </w:rPr>
        <w:t xml:space="preserve">Организацией водопроводно-канализационного хозяйства </w:t>
      </w:r>
      <w:r w:rsidRPr="004A5CB5">
        <w:rPr>
          <w:rFonts w:ascii="Times New Roman" w:hAnsi="Times New Roman" w:cs="Times New Roman"/>
          <w:color w:val="585858" w:themeColor="text1"/>
        </w:rPr>
        <w:t xml:space="preserve">подтверждения о его вручении </w:t>
      </w:r>
      <w:r w:rsidRPr="004A5CB5">
        <w:rPr>
          <w:rFonts w:ascii="Times New Roman" w:hAnsi="Times New Roman"/>
          <w:color w:val="585858" w:themeColor="text1"/>
        </w:rPr>
        <w:t>Заказчику</w:t>
      </w:r>
      <w:r w:rsidRPr="004A5CB5">
        <w:rPr>
          <w:rFonts w:ascii="Times New Roman" w:hAnsi="Times New Roman" w:cs="Times New Roman"/>
          <w:color w:val="585858" w:themeColor="text1"/>
        </w:rPr>
        <w:t>.</w:t>
      </w:r>
    </w:p>
    <w:p w:rsidR="00687A5D" w:rsidRPr="004A5CB5" w:rsidRDefault="00687A5D" w:rsidP="00687A5D">
      <w:pPr>
        <w:pStyle w:val="ConsPlusNormal"/>
        <w:spacing w:line="360" w:lineRule="auto"/>
        <w:ind w:firstLine="540"/>
        <w:jc w:val="both"/>
        <w:rPr>
          <w:rFonts w:ascii="Times New Roman" w:hAnsi="Times New Roman" w:cs="Times New Roman"/>
          <w:color w:val="585858" w:themeColor="text1"/>
        </w:rPr>
      </w:pPr>
      <w:r w:rsidRPr="004A5CB5">
        <w:rPr>
          <w:rFonts w:ascii="Times New Roman" w:hAnsi="Times New Roman" w:cs="Times New Roman"/>
          <w:color w:val="585858" w:themeColor="text1"/>
        </w:rPr>
        <w:t xml:space="preserve"> Выполнение </w:t>
      </w:r>
      <w:r w:rsidRPr="004A5CB5">
        <w:rPr>
          <w:rFonts w:ascii="Times New Roman" w:hAnsi="Times New Roman"/>
          <w:color w:val="585858" w:themeColor="text1"/>
        </w:rPr>
        <w:t>Организацией водопроводно-канализационного хозяйства</w:t>
      </w:r>
      <w:r w:rsidRPr="004A5CB5">
        <w:rPr>
          <w:rFonts w:ascii="Times New Roman" w:hAnsi="Times New Roman" w:cs="Times New Roman"/>
          <w:color w:val="585858" w:themeColor="text1"/>
        </w:rPr>
        <w:t xml:space="preserve">  указанных требований считается надлежащим уведомлением </w:t>
      </w:r>
      <w:r w:rsidRPr="004A5CB5">
        <w:rPr>
          <w:rFonts w:ascii="Times New Roman" w:hAnsi="Times New Roman"/>
          <w:color w:val="585858" w:themeColor="text1"/>
        </w:rPr>
        <w:t>Заказчика</w:t>
      </w:r>
      <w:r w:rsidRPr="004A5CB5">
        <w:rPr>
          <w:rFonts w:ascii="Times New Roman" w:hAnsi="Times New Roman" w:cs="Times New Roman"/>
          <w:color w:val="585858" w:themeColor="text1"/>
        </w:rPr>
        <w:t xml:space="preserve"> об одностороннем отказе от исполнения контракта. Датой такого надлежащего уведомления признается дата получения </w:t>
      </w:r>
      <w:r w:rsidRPr="004A5CB5">
        <w:rPr>
          <w:rFonts w:ascii="Times New Roman" w:hAnsi="Times New Roman"/>
          <w:color w:val="585858" w:themeColor="text1"/>
        </w:rPr>
        <w:t>Организацией водопроводно-канализационного хозяйства</w:t>
      </w:r>
      <w:r w:rsidRPr="004A5CB5">
        <w:rPr>
          <w:rFonts w:ascii="Times New Roman" w:hAnsi="Times New Roman" w:cs="Times New Roman"/>
          <w:color w:val="585858" w:themeColor="text1"/>
        </w:rPr>
        <w:t xml:space="preserve"> подтверждения о вручении </w:t>
      </w:r>
      <w:r w:rsidRPr="004A5CB5">
        <w:rPr>
          <w:rFonts w:ascii="Times New Roman" w:hAnsi="Times New Roman"/>
          <w:color w:val="585858" w:themeColor="text1"/>
        </w:rPr>
        <w:t>Заказчику</w:t>
      </w:r>
      <w:r w:rsidRPr="004A5CB5">
        <w:rPr>
          <w:rFonts w:ascii="Times New Roman" w:hAnsi="Times New Roman" w:cs="Times New Roman"/>
          <w:color w:val="585858" w:themeColor="text1"/>
        </w:rPr>
        <w:t xml:space="preserve"> указанного уведомления.</w:t>
      </w:r>
    </w:p>
    <w:p w:rsidR="00687A5D" w:rsidRPr="004A5CB5" w:rsidRDefault="00687A5D" w:rsidP="00687A5D">
      <w:pPr>
        <w:pStyle w:val="ConsPlusNormal"/>
        <w:spacing w:line="360" w:lineRule="auto"/>
        <w:ind w:firstLine="540"/>
        <w:jc w:val="both"/>
        <w:rPr>
          <w:rFonts w:ascii="Times New Roman" w:hAnsi="Times New Roman" w:cs="Times New Roman"/>
          <w:color w:val="585858" w:themeColor="text1"/>
        </w:rPr>
      </w:pPr>
      <w:r w:rsidRPr="004A5CB5">
        <w:rPr>
          <w:rFonts w:ascii="Times New Roman" w:hAnsi="Times New Roman" w:cs="Times New Roman"/>
          <w:color w:val="585858" w:themeColor="text1"/>
        </w:rPr>
        <w:t xml:space="preserve">13.9. Решение </w:t>
      </w:r>
      <w:r w:rsidRPr="004A5CB5">
        <w:rPr>
          <w:rFonts w:ascii="Times New Roman" w:hAnsi="Times New Roman"/>
          <w:color w:val="585858" w:themeColor="text1"/>
        </w:rPr>
        <w:t xml:space="preserve">Организации водопроводно-канализационного хозяйства </w:t>
      </w:r>
      <w:r w:rsidRPr="004A5CB5">
        <w:rPr>
          <w:rFonts w:ascii="Times New Roman" w:hAnsi="Times New Roman" w:cs="Times New Roman"/>
          <w:color w:val="585858" w:themeColor="text1"/>
        </w:rPr>
        <w:t xml:space="preserve">об одностороннем отказе от исполнения Контракта вступает в </w:t>
      </w:r>
      <w:proofErr w:type="gramStart"/>
      <w:r w:rsidRPr="004A5CB5">
        <w:rPr>
          <w:rFonts w:ascii="Times New Roman" w:hAnsi="Times New Roman" w:cs="Times New Roman"/>
          <w:color w:val="585858" w:themeColor="text1"/>
        </w:rPr>
        <w:t>силу</w:t>
      </w:r>
      <w:proofErr w:type="gramEnd"/>
      <w:r w:rsidRPr="004A5CB5">
        <w:rPr>
          <w:rFonts w:ascii="Times New Roman" w:hAnsi="Times New Roman" w:cs="Times New Roman"/>
          <w:color w:val="585858" w:themeColor="text1"/>
        </w:rPr>
        <w:t xml:space="preserve"> и контракт считается расторгнутым через десять дней с даты надлежащего уведомления </w:t>
      </w:r>
      <w:r w:rsidRPr="004A5CB5">
        <w:rPr>
          <w:rFonts w:ascii="Times New Roman" w:hAnsi="Times New Roman"/>
          <w:color w:val="585858" w:themeColor="text1"/>
        </w:rPr>
        <w:t>Организацией водопроводно-канализационного хозяйства Заказчика</w:t>
      </w:r>
      <w:r w:rsidRPr="004A5CB5">
        <w:rPr>
          <w:rFonts w:ascii="Times New Roman" w:hAnsi="Times New Roman" w:cs="Times New Roman"/>
          <w:color w:val="585858" w:themeColor="text1"/>
        </w:rPr>
        <w:t xml:space="preserve"> об одностороннем отказе от исполнения контракта.</w:t>
      </w:r>
    </w:p>
    <w:p w:rsidR="00687A5D" w:rsidRPr="004A5CB5" w:rsidRDefault="00687A5D" w:rsidP="00687A5D">
      <w:pPr>
        <w:pStyle w:val="ConsPlusNormal"/>
        <w:spacing w:line="360" w:lineRule="auto"/>
        <w:ind w:firstLine="540"/>
        <w:jc w:val="both"/>
        <w:rPr>
          <w:rFonts w:ascii="Times New Roman" w:hAnsi="Times New Roman" w:cs="Times New Roman"/>
          <w:color w:val="585858" w:themeColor="text1"/>
        </w:rPr>
      </w:pPr>
      <w:r w:rsidRPr="004A5CB5">
        <w:rPr>
          <w:rFonts w:ascii="Times New Roman" w:hAnsi="Times New Roman" w:cs="Times New Roman"/>
          <w:color w:val="585858" w:themeColor="text1"/>
        </w:rPr>
        <w:t xml:space="preserve">13.10. </w:t>
      </w:r>
      <w:r w:rsidRPr="004A5CB5">
        <w:rPr>
          <w:rFonts w:ascii="Times New Roman" w:hAnsi="Times New Roman"/>
          <w:color w:val="585858" w:themeColor="text1"/>
        </w:rPr>
        <w:t xml:space="preserve">Организация водопроводно-канализационного хозяйства </w:t>
      </w:r>
      <w:r w:rsidRPr="004A5CB5">
        <w:rPr>
          <w:rFonts w:ascii="Times New Roman" w:hAnsi="Times New Roman" w:cs="Times New Roman"/>
          <w:color w:val="585858" w:themeColor="text1"/>
        </w:rPr>
        <w:t xml:space="preserve">обязана отменить не вступившее в силу решение об одностороннем отказе от исполнения контракта, если в течение десятидневного срока </w:t>
      </w:r>
      <w:proofErr w:type="gramStart"/>
      <w:r w:rsidRPr="004A5CB5">
        <w:rPr>
          <w:rFonts w:ascii="Times New Roman" w:hAnsi="Times New Roman" w:cs="Times New Roman"/>
          <w:color w:val="585858" w:themeColor="text1"/>
        </w:rPr>
        <w:t>с даты</w:t>
      </w:r>
      <w:proofErr w:type="gramEnd"/>
      <w:r w:rsidRPr="004A5CB5">
        <w:rPr>
          <w:rFonts w:ascii="Times New Roman" w:hAnsi="Times New Roman" w:cs="Times New Roman"/>
          <w:color w:val="585858" w:themeColor="text1"/>
        </w:rPr>
        <w:t xml:space="preserve"> надлежащего уведомления </w:t>
      </w:r>
      <w:r w:rsidRPr="004A5CB5">
        <w:rPr>
          <w:rFonts w:ascii="Times New Roman" w:hAnsi="Times New Roman"/>
          <w:color w:val="585858" w:themeColor="text1"/>
        </w:rPr>
        <w:t>Заказчика</w:t>
      </w:r>
      <w:r w:rsidRPr="004A5CB5">
        <w:rPr>
          <w:rFonts w:ascii="Times New Roman" w:hAnsi="Times New Roman" w:cs="Times New Roman"/>
          <w:color w:val="585858" w:themeColor="text1"/>
        </w:rPr>
        <w:t xml:space="preserve">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87A5D" w:rsidRPr="004A5CB5" w:rsidRDefault="00687A5D" w:rsidP="00687A5D">
      <w:pPr>
        <w:pStyle w:val="ConsPlusNormal"/>
        <w:spacing w:line="360" w:lineRule="auto"/>
        <w:ind w:firstLine="539"/>
        <w:jc w:val="both"/>
        <w:rPr>
          <w:rFonts w:ascii="Times New Roman" w:eastAsia="Calibri" w:hAnsi="Times New Roman" w:cs="Times New Roman"/>
          <w:color w:val="585858" w:themeColor="text1"/>
          <w:lang w:eastAsia="en-US"/>
        </w:rPr>
      </w:pPr>
      <w:r w:rsidRPr="004A5CB5">
        <w:rPr>
          <w:rFonts w:ascii="Times New Roman" w:hAnsi="Times New Roman" w:cs="Times New Roman"/>
          <w:color w:val="585858" w:themeColor="text1"/>
        </w:rPr>
        <w:t>13.11. Прекращение действия контракта влечет за собой прекращение обязатель</w:t>
      </w:r>
      <w:proofErr w:type="gramStart"/>
      <w:r w:rsidRPr="004A5CB5">
        <w:rPr>
          <w:rFonts w:ascii="Times New Roman" w:hAnsi="Times New Roman" w:cs="Times New Roman"/>
          <w:color w:val="585858" w:themeColor="text1"/>
        </w:rPr>
        <w:t>ств ст</w:t>
      </w:r>
      <w:proofErr w:type="gramEnd"/>
      <w:r w:rsidRPr="004A5CB5">
        <w:rPr>
          <w:rFonts w:ascii="Times New Roman" w:hAnsi="Times New Roman" w:cs="Times New Roman"/>
          <w:color w:val="585858" w:themeColor="text1"/>
        </w:rPr>
        <w:t>орон по нему, но не освобождает стороны от ответственности за его нарушения, если таковые имелись до дня расторжения настоящего контракта.</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p>
    <w:p w:rsidR="00687A5D" w:rsidRPr="004A5CB5" w:rsidRDefault="00687A5D" w:rsidP="00687A5D">
      <w:pPr>
        <w:pStyle w:val="a4"/>
        <w:shd w:val="clear" w:color="auto" w:fill="FFFFFF"/>
        <w:spacing w:before="0" w:beforeAutospacing="0" w:after="0" w:afterAutospacing="0" w:line="360" w:lineRule="auto"/>
        <w:ind w:firstLine="567"/>
        <w:jc w:val="center"/>
        <w:textAlignment w:val="top"/>
        <w:rPr>
          <w:b/>
          <w:color w:val="585858" w:themeColor="text1"/>
          <w:sz w:val="20"/>
          <w:szCs w:val="20"/>
        </w:rPr>
      </w:pPr>
      <w:r w:rsidRPr="004A5CB5">
        <w:rPr>
          <w:b/>
          <w:color w:val="585858" w:themeColor="text1"/>
          <w:sz w:val="20"/>
          <w:szCs w:val="20"/>
        </w:rPr>
        <w:t>X</w:t>
      </w:r>
      <w:r w:rsidRPr="004A5CB5">
        <w:rPr>
          <w:b/>
          <w:color w:val="585858" w:themeColor="text1"/>
          <w:sz w:val="20"/>
          <w:szCs w:val="20"/>
          <w:lang w:val="en-US"/>
        </w:rPr>
        <w:t>I</w:t>
      </w:r>
      <w:r w:rsidRPr="004A5CB5">
        <w:rPr>
          <w:b/>
          <w:color w:val="585858" w:themeColor="text1"/>
          <w:sz w:val="20"/>
          <w:szCs w:val="20"/>
        </w:rPr>
        <w:t>V. Прочие условия</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14.1. 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 и заверены печатями обеих сторон.</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14.2.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t>14.3. При исполнении контракта,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687A5D" w:rsidRPr="004A5CB5" w:rsidRDefault="00687A5D" w:rsidP="00687A5D">
      <w:pPr>
        <w:pStyle w:val="a4"/>
        <w:shd w:val="clear" w:color="auto" w:fill="FFFFFF"/>
        <w:spacing w:before="0" w:beforeAutospacing="0" w:after="0" w:afterAutospacing="0" w:line="360" w:lineRule="auto"/>
        <w:ind w:firstLine="567"/>
        <w:jc w:val="both"/>
        <w:textAlignment w:val="top"/>
        <w:rPr>
          <w:color w:val="585858" w:themeColor="text1"/>
          <w:sz w:val="20"/>
          <w:szCs w:val="20"/>
        </w:rPr>
      </w:pPr>
      <w:r w:rsidRPr="004A5CB5">
        <w:rPr>
          <w:color w:val="585858" w:themeColor="text1"/>
          <w:sz w:val="20"/>
          <w:szCs w:val="20"/>
        </w:rPr>
        <w:lastRenderedPageBreak/>
        <w:t>14.4. Настоящий  контракт составлен в 2 экземплярах, имеющих равную юридическую силу, по одному для каждой стороны.</w:t>
      </w:r>
    </w:p>
    <w:p w:rsidR="00687A5D" w:rsidRPr="004A5CB5" w:rsidRDefault="00687A5D" w:rsidP="00687A5D">
      <w:pPr>
        <w:pStyle w:val="a4"/>
        <w:shd w:val="clear" w:color="auto" w:fill="FFFFFF"/>
        <w:spacing w:before="0" w:beforeAutospacing="0" w:after="0" w:afterAutospacing="0" w:line="301" w:lineRule="atLeast"/>
        <w:ind w:firstLine="567"/>
        <w:jc w:val="both"/>
        <w:textAlignment w:val="top"/>
        <w:rPr>
          <w:color w:val="585858" w:themeColor="text1"/>
          <w:sz w:val="20"/>
          <w:szCs w:val="20"/>
        </w:rPr>
      </w:pPr>
      <w:r w:rsidRPr="004A5CB5">
        <w:rPr>
          <w:color w:val="585858" w:themeColor="text1"/>
          <w:sz w:val="20"/>
          <w:szCs w:val="20"/>
        </w:rPr>
        <w:t> </w:t>
      </w:r>
    </w:p>
    <w:p w:rsidR="00687A5D" w:rsidRPr="004A5CB5" w:rsidRDefault="00687A5D" w:rsidP="00687A5D">
      <w:pPr>
        <w:spacing w:after="0"/>
        <w:ind w:firstLine="567"/>
        <w:jc w:val="center"/>
        <w:rPr>
          <w:rFonts w:ascii="Times New Roman" w:hAnsi="Times New Roman"/>
          <w:b/>
          <w:color w:val="585858" w:themeColor="text1"/>
        </w:rPr>
      </w:pPr>
      <w:r w:rsidRPr="004A5CB5">
        <w:rPr>
          <w:rFonts w:ascii="Times New Roman" w:hAnsi="Times New Roman"/>
          <w:b/>
          <w:color w:val="585858" w:themeColor="text1"/>
          <w:lang w:val="en-US"/>
        </w:rPr>
        <w:t>XV</w:t>
      </w:r>
      <w:r w:rsidRPr="004A5CB5">
        <w:rPr>
          <w:rFonts w:ascii="Times New Roman" w:hAnsi="Times New Roman"/>
          <w:b/>
          <w:color w:val="585858" w:themeColor="text1"/>
        </w:rPr>
        <w:t>.   Юридические адреса и реквизиты сторон.</w:t>
      </w:r>
    </w:p>
    <w:p w:rsidR="00687A5D" w:rsidRPr="004A5CB5" w:rsidRDefault="00687A5D" w:rsidP="00687A5D">
      <w:pPr>
        <w:spacing w:after="0"/>
        <w:ind w:firstLine="567"/>
        <w:jc w:val="both"/>
        <w:rPr>
          <w:rFonts w:ascii="Times New Roman" w:hAnsi="Times New Roman"/>
          <w:color w:val="585858" w:themeColor="text1"/>
          <w:sz w:val="18"/>
          <w:szCs w:val="18"/>
        </w:rPr>
      </w:pPr>
    </w:p>
    <w:p w:rsidR="00687A5D" w:rsidRPr="004A5CB5" w:rsidRDefault="00687A5D" w:rsidP="00687A5D">
      <w:pPr>
        <w:pStyle w:val="a5"/>
        <w:ind w:firstLine="567"/>
        <w:rPr>
          <w:b/>
          <w:color w:val="585858" w:themeColor="text1"/>
          <w:sz w:val="20"/>
        </w:rPr>
      </w:pPr>
      <w:r w:rsidRPr="004A5CB5">
        <w:rPr>
          <w:b/>
          <w:color w:val="585858" w:themeColor="text1"/>
          <w:sz w:val="20"/>
        </w:rPr>
        <w:t xml:space="preserve">Организация </w:t>
      </w:r>
      <w:proofErr w:type="spellStart"/>
      <w:r w:rsidRPr="004A5CB5">
        <w:rPr>
          <w:b/>
          <w:color w:val="585858" w:themeColor="text1"/>
          <w:sz w:val="20"/>
        </w:rPr>
        <w:t>водопроводно</w:t>
      </w:r>
      <w:proofErr w:type="spellEnd"/>
      <w:r w:rsidRPr="004A5CB5">
        <w:rPr>
          <w:b/>
          <w:color w:val="585858" w:themeColor="text1"/>
          <w:sz w:val="20"/>
        </w:rPr>
        <w:t xml:space="preserve"> – канализационного хозяйства:</w:t>
      </w:r>
    </w:p>
    <w:p w:rsidR="00687A5D" w:rsidRPr="004A5CB5" w:rsidRDefault="00687A5D" w:rsidP="00687A5D">
      <w:pPr>
        <w:pStyle w:val="a5"/>
        <w:ind w:firstLine="567"/>
        <w:rPr>
          <w:b/>
          <w:color w:val="585858" w:themeColor="text1"/>
          <w:sz w:val="20"/>
        </w:rPr>
      </w:pPr>
    </w:p>
    <w:p w:rsidR="00687A5D" w:rsidRPr="004A5CB5" w:rsidRDefault="00687A5D" w:rsidP="00687A5D">
      <w:pPr>
        <w:pStyle w:val="a5"/>
        <w:ind w:firstLine="567"/>
        <w:rPr>
          <w:color w:val="585858" w:themeColor="text1"/>
          <w:sz w:val="20"/>
        </w:rPr>
      </w:pPr>
      <w:r w:rsidRPr="004A5CB5">
        <w:rPr>
          <w:color w:val="585858" w:themeColor="text1"/>
          <w:sz w:val="20"/>
        </w:rPr>
        <w:t xml:space="preserve"> </w:t>
      </w:r>
      <w:r w:rsidRPr="004A5CB5">
        <w:rPr>
          <w:b/>
          <w:color w:val="585858" w:themeColor="text1"/>
          <w:sz w:val="20"/>
        </w:rPr>
        <w:t xml:space="preserve">МУЖКП </w:t>
      </w:r>
      <w:proofErr w:type="spellStart"/>
      <w:r w:rsidRPr="004A5CB5">
        <w:rPr>
          <w:b/>
          <w:color w:val="585858" w:themeColor="text1"/>
          <w:sz w:val="20"/>
        </w:rPr>
        <w:t>Троснянского</w:t>
      </w:r>
      <w:proofErr w:type="spellEnd"/>
      <w:r w:rsidRPr="004A5CB5">
        <w:rPr>
          <w:b/>
          <w:color w:val="585858" w:themeColor="text1"/>
          <w:sz w:val="20"/>
        </w:rPr>
        <w:t xml:space="preserve"> района</w:t>
      </w:r>
      <w:r w:rsidRPr="004A5CB5">
        <w:rPr>
          <w:color w:val="585858" w:themeColor="text1"/>
          <w:sz w:val="20"/>
        </w:rPr>
        <w:t xml:space="preserve">, 303450, Орловская область, </w:t>
      </w:r>
      <w:proofErr w:type="spellStart"/>
      <w:r w:rsidRPr="004A5CB5">
        <w:rPr>
          <w:color w:val="585858" w:themeColor="text1"/>
          <w:sz w:val="20"/>
        </w:rPr>
        <w:t>Троснянский</w:t>
      </w:r>
      <w:proofErr w:type="spellEnd"/>
      <w:r w:rsidRPr="004A5CB5">
        <w:rPr>
          <w:color w:val="585858" w:themeColor="text1"/>
          <w:sz w:val="20"/>
        </w:rPr>
        <w:t xml:space="preserve"> район, с. </w:t>
      </w:r>
      <w:proofErr w:type="spellStart"/>
      <w:r w:rsidRPr="004A5CB5">
        <w:rPr>
          <w:color w:val="585858" w:themeColor="text1"/>
          <w:sz w:val="20"/>
        </w:rPr>
        <w:t>Тросна</w:t>
      </w:r>
      <w:proofErr w:type="spellEnd"/>
      <w:r w:rsidRPr="004A5CB5">
        <w:rPr>
          <w:color w:val="585858" w:themeColor="text1"/>
          <w:sz w:val="20"/>
        </w:rPr>
        <w:t xml:space="preserve">, </w:t>
      </w:r>
      <w:proofErr w:type="spellStart"/>
      <w:r w:rsidRPr="004A5CB5">
        <w:rPr>
          <w:color w:val="585858" w:themeColor="text1"/>
          <w:sz w:val="20"/>
        </w:rPr>
        <w:t>Промзона</w:t>
      </w:r>
      <w:proofErr w:type="spellEnd"/>
      <w:r w:rsidRPr="004A5CB5">
        <w:rPr>
          <w:color w:val="585858" w:themeColor="text1"/>
          <w:sz w:val="20"/>
        </w:rPr>
        <w:t xml:space="preserve">,  ИНН 5724001583, КПП 572401001  </w:t>
      </w:r>
      <w:proofErr w:type="spellStart"/>
      <w:proofErr w:type="gramStart"/>
      <w:r w:rsidRPr="004A5CB5">
        <w:rPr>
          <w:color w:val="585858" w:themeColor="text1"/>
          <w:sz w:val="20"/>
        </w:rPr>
        <w:t>р</w:t>
      </w:r>
      <w:proofErr w:type="spellEnd"/>
      <w:proofErr w:type="gramEnd"/>
      <w:r w:rsidRPr="004A5CB5">
        <w:rPr>
          <w:color w:val="585858" w:themeColor="text1"/>
          <w:sz w:val="20"/>
        </w:rPr>
        <w:t>/</w:t>
      </w:r>
      <w:proofErr w:type="spellStart"/>
      <w:r w:rsidRPr="004A5CB5">
        <w:rPr>
          <w:color w:val="585858" w:themeColor="text1"/>
          <w:sz w:val="20"/>
        </w:rPr>
        <w:t>сч</w:t>
      </w:r>
      <w:proofErr w:type="spellEnd"/>
      <w:r w:rsidRPr="004A5CB5">
        <w:rPr>
          <w:color w:val="585858" w:themeColor="text1"/>
          <w:sz w:val="20"/>
        </w:rPr>
        <w:t>. 40702810247000150554,  Отделение № 8595 Сбербанка России, г. Орел, БИК 045402601, к/</w:t>
      </w:r>
      <w:proofErr w:type="spellStart"/>
      <w:r w:rsidRPr="004A5CB5">
        <w:rPr>
          <w:color w:val="585858" w:themeColor="text1"/>
          <w:sz w:val="20"/>
        </w:rPr>
        <w:t>сч</w:t>
      </w:r>
      <w:proofErr w:type="spellEnd"/>
      <w:r w:rsidRPr="004A5CB5">
        <w:rPr>
          <w:color w:val="585858" w:themeColor="text1"/>
          <w:sz w:val="20"/>
        </w:rPr>
        <w:t>. 30101810300000000601, тел. (48666) 21-2-42, факс 21-4-64.</w:t>
      </w:r>
    </w:p>
    <w:p w:rsidR="00687A5D" w:rsidRPr="004A5CB5" w:rsidRDefault="00687A5D" w:rsidP="00687A5D">
      <w:pPr>
        <w:pStyle w:val="a5"/>
        <w:ind w:firstLine="567"/>
        <w:rPr>
          <w:color w:val="585858" w:themeColor="text1"/>
          <w:sz w:val="20"/>
        </w:rPr>
      </w:pPr>
    </w:p>
    <w:p w:rsidR="00687A5D" w:rsidRPr="004A5CB5" w:rsidRDefault="00687A5D" w:rsidP="00687A5D">
      <w:pPr>
        <w:pStyle w:val="2"/>
        <w:ind w:firstLine="567"/>
        <w:rPr>
          <w:b/>
          <w:color w:val="585858" w:themeColor="text1"/>
          <w:sz w:val="20"/>
        </w:rPr>
      </w:pPr>
    </w:p>
    <w:p w:rsidR="00687A5D" w:rsidRPr="004A5CB5" w:rsidRDefault="00687A5D" w:rsidP="00687A5D">
      <w:pPr>
        <w:pStyle w:val="2"/>
        <w:ind w:firstLine="567"/>
        <w:rPr>
          <w:b/>
          <w:sz w:val="20"/>
        </w:rPr>
      </w:pPr>
      <w:r w:rsidRPr="004A5CB5">
        <w:rPr>
          <w:b/>
          <w:sz w:val="20"/>
        </w:rPr>
        <w:t xml:space="preserve">Заказчик: </w:t>
      </w:r>
    </w:p>
    <w:p w:rsidR="00687A5D" w:rsidRPr="004A5CB5" w:rsidRDefault="00687A5D" w:rsidP="00687A5D">
      <w:pPr>
        <w:pStyle w:val="2"/>
        <w:ind w:firstLine="567"/>
        <w:rPr>
          <w:b/>
          <w:sz w:val="20"/>
        </w:rPr>
      </w:pPr>
    </w:p>
    <w:p w:rsidR="00687A5D" w:rsidRPr="004A5CB5" w:rsidRDefault="00687A5D" w:rsidP="00687A5D">
      <w:pPr>
        <w:widowControl w:val="0"/>
        <w:suppressAutoHyphens/>
        <w:autoSpaceDE w:val="0"/>
        <w:autoSpaceDN w:val="0"/>
        <w:adjustRightInd w:val="0"/>
        <w:spacing w:after="0" w:line="240" w:lineRule="auto"/>
        <w:jc w:val="both"/>
        <w:rPr>
          <w:rFonts w:ascii="Times New Roman" w:hAnsi="Times New Roman"/>
          <w:b/>
          <w:bCs/>
          <w:color w:val="585858" w:themeColor="text1"/>
          <w:sz w:val="20"/>
          <w:szCs w:val="20"/>
        </w:rPr>
      </w:pPr>
      <w:r w:rsidRPr="004A5CB5">
        <w:rPr>
          <w:rFonts w:ascii="Times New Roman" w:hAnsi="Times New Roman"/>
          <w:b/>
          <w:bCs/>
          <w:color w:val="585858" w:themeColor="text1"/>
          <w:sz w:val="20"/>
          <w:szCs w:val="20"/>
        </w:rPr>
        <w:t>_______________________________________</w:t>
      </w:r>
    </w:p>
    <w:p w:rsidR="00687A5D" w:rsidRPr="004A5CB5" w:rsidRDefault="00687A5D" w:rsidP="00687A5D">
      <w:pPr>
        <w:widowControl w:val="0"/>
        <w:suppressAutoHyphens/>
        <w:autoSpaceDE w:val="0"/>
        <w:autoSpaceDN w:val="0"/>
        <w:adjustRightInd w:val="0"/>
        <w:spacing w:after="0" w:line="240" w:lineRule="auto"/>
        <w:jc w:val="both"/>
        <w:rPr>
          <w:rFonts w:ascii="Times New Roman" w:hAnsi="Times New Roman"/>
          <w:b/>
          <w:color w:val="585858" w:themeColor="text1"/>
          <w:sz w:val="20"/>
          <w:szCs w:val="20"/>
        </w:rPr>
      </w:pPr>
    </w:p>
    <w:p w:rsidR="00687A5D" w:rsidRPr="004A5CB5" w:rsidRDefault="00687A5D" w:rsidP="00687A5D">
      <w:pPr>
        <w:widowControl w:val="0"/>
        <w:suppressAutoHyphens/>
        <w:autoSpaceDE w:val="0"/>
        <w:autoSpaceDN w:val="0"/>
        <w:adjustRightInd w:val="0"/>
        <w:spacing w:after="0" w:line="240" w:lineRule="auto"/>
        <w:jc w:val="both"/>
        <w:rPr>
          <w:rFonts w:ascii="Times New Roman" w:hAnsi="Times New Roman"/>
          <w:color w:val="585858" w:themeColor="text1"/>
          <w:sz w:val="20"/>
          <w:szCs w:val="20"/>
        </w:rPr>
      </w:pPr>
      <w:proofErr w:type="spellStart"/>
      <w:r w:rsidRPr="004A5CB5">
        <w:rPr>
          <w:rFonts w:ascii="Times New Roman" w:hAnsi="Times New Roman"/>
          <w:color w:val="585858" w:themeColor="text1"/>
          <w:sz w:val="20"/>
          <w:szCs w:val="20"/>
        </w:rPr>
        <w:t>Адрес:______________________________</w:t>
      </w:r>
      <w:proofErr w:type="spellEnd"/>
      <w:r w:rsidRPr="004A5CB5">
        <w:rPr>
          <w:rFonts w:ascii="Times New Roman" w:hAnsi="Times New Roman"/>
          <w:color w:val="585858" w:themeColor="text1"/>
          <w:sz w:val="20"/>
          <w:szCs w:val="20"/>
        </w:rPr>
        <w:t>, тел./факс: ________________</w:t>
      </w:r>
    </w:p>
    <w:p w:rsidR="00687A5D" w:rsidRPr="004A5CB5" w:rsidRDefault="00687A5D" w:rsidP="00687A5D">
      <w:pPr>
        <w:widowControl w:val="0"/>
        <w:suppressAutoHyphens/>
        <w:autoSpaceDE w:val="0"/>
        <w:autoSpaceDN w:val="0"/>
        <w:adjustRightInd w:val="0"/>
        <w:spacing w:after="0" w:line="240" w:lineRule="auto"/>
        <w:jc w:val="both"/>
        <w:rPr>
          <w:rFonts w:ascii="Times New Roman" w:hAnsi="Times New Roman"/>
          <w:color w:val="585858" w:themeColor="text1"/>
          <w:sz w:val="20"/>
          <w:szCs w:val="20"/>
        </w:rPr>
      </w:pPr>
      <w:r w:rsidRPr="004A5CB5">
        <w:rPr>
          <w:rFonts w:ascii="Times New Roman" w:hAnsi="Times New Roman"/>
          <w:color w:val="585858" w:themeColor="text1"/>
          <w:sz w:val="20"/>
          <w:szCs w:val="20"/>
        </w:rPr>
        <w:t>ИНН _______________, КПП ________________, ОГРН ___________, БИК ____________</w:t>
      </w:r>
    </w:p>
    <w:p w:rsidR="00687A5D" w:rsidRPr="004A5CB5" w:rsidRDefault="00687A5D" w:rsidP="00687A5D">
      <w:pPr>
        <w:widowControl w:val="0"/>
        <w:suppressAutoHyphens/>
        <w:autoSpaceDE w:val="0"/>
        <w:autoSpaceDN w:val="0"/>
        <w:adjustRightInd w:val="0"/>
        <w:spacing w:after="0" w:line="240" w:lineRule="auto"/>
        <w:jc w:val="both"/>
        <w:rPr>
          <w:rFonts w:ascii="Times New Roman" w:hAnsi="Times New Roman"/>
          <w:color w:val="585858" w:themeColor="text1"/>
          <w:sz w:val="20"/>
          <w:szCs w:val="20"/>
        </w:rPr>
      </w:pPr>
      <w:proofErr w:type="spellStart"/>
      <w:proofErr w:type="gramStart"/>
      <w:r w:rsidRPr="004A5CB5">
        <w:rPr>
          <w:rFonts w:ascii="Times New Roman" w:hAnsi="Times New Roman"/>
          <w:color w:val="585858" w:themeColor="text1"/>
          <w:sz w:val="20"/>
          <w:szCs w:val="20"/>
        </w:rPr>
        <w:t>р</w:t>
      </w:r>
      <w:proofErr w:type="spellEnd"/>
      <w:proofErr w:type="gramEnd"/>
      <w:r w:rsidRPr="004A5CB5">
        <w:rPr>
          <w:rFonts w:ascii="Times New Roman" w:hAnsi="Times New Roman"/>
          <w:color w:val="585858" w:themeColor="text1"/>
          <w:sz w:val="20"/>
          <w:szCs w:val="20"/>
        </w:rPr>
        <w:t xml:space="preserve">/с _____________________________________ БАНК: Отделение Орел, </w:t>
      </w:r>
      <w:proofErr w:type="gramStart"/>
      <w:r w:rsidRPr="004A5CB5">
        <w:rPr>
          <w:rFonts w:ascii="Times New Roman" w:hAnsi="Times New Roman"/>
          <w:color w:val="585858" w:themeColor="text1"/>
          <w:sz w:val="20"/>
          <w:szCs w:val="20"/>
        </w:rPr>
        <w:t>г</w:t>
      </w:r>
      <w:proofErr w:type="gramEnd"/>
      <w:r w:rsidRPr="004A5CB5">
        <w:rPr>
          <w:rFonts w:ascii="Times New Roman" w:hAnsi="Times New Roman"/>
          <w:color w:val="585858" w:themeColor="text1"/>
          <w:sz w:val="20"/>
          <w:szCs w:val="20"/>
        </w:rPr>
        <w:t>. Орел</w:t>
      </w:r>
    </w:p>
    <w:p w:rsidR="00687A5D" w:rsidRPr="004A5CB5" w:rsidRDefault="00687A5D" w:rsidP="00687A5D">
      <w:pPr>
        <w:widowControl w:val="0"/>
        <w:suppressAutoHyphens/>
        <w:autoSpaceDE w:val="0"/>
        <w:autoSpaceDN w:val="0"/>
        <w:adjustRightInd w:val="0"/>
        <w:spacing w:after="0" w:line="240" w:lineRule="auto"/>
        <w:jc w:val="both"/>
        <w:rPr>
          <w:rFonts w:ascii="Times New Roman" w:hAnsi="Times New Roman"/>
          <w:color w:val="585858" w:themeColor="text1"/>
          <w:sz w:val="20"/>
          <w:szCs w:val="20"/>
        </w:rPr>
      </w:pPr>
      <w:proofErr w:type="gramStart"/>
      <w:r w:rsidRPr="004A5CB5">
        <w:rPr>
          <w:rFonts w:ascii="Times New Roman" w:hAnsi="Times New Roman"/>
          <w:color w:val="585858" w:themeColor="text1"/>
          <w:sz w:val="20"/>
          <w:szCs w:val="20"/>
        </w:rPr>
        <w:t>л</w:t>
      </w:r>
      <w:proofErr w:type="gramEnd"/>
      <w:r w:rsidRPr="004A5CB5">
        <w:rPr>
          <w:rFonts w:ascii="Times New Roman" w:hAnsi="Times New Roman"/>
          <w:color w:val="585858" w:themeColor="text1"/>
          <w:sz w:val="20"/>
          <w:szCs w:val="20"/>
        </w:rPr>
        <w:t>/с __________________________________</w:t>
      </w:r>
    </w:p>
    <w:p w:rsidR="00687A5D" w:rsidRPr="004A5CB5" w:rsidRDefault="00687A5D" w:rsidP="00687A5D">
      <w:pPr>
        <w:widowControl w:val="0"/>
        <w:suppressAutoHyphens/>
        <w:autoSpaceDE w:val="0"/>
        <w:autoSpaceDN w:val="0"/>
        <w:adjustRightInd w:val="0"/>
        <w:spacing w:after="0" w:line="240" w:lineRule="auto"/>
        <w:jc w:val="both"/>
        <w:rPr>
          <w:rFonts w:ascii="Times New Roman" w:hAnsi="Times New Roman"/>
          <w:color w:val="585858" w:themeColor="text1"/>
          <w:sz w:val="20"/>
          <w:szCs w:val="20"/>
        </w:rPr>
      </w:pPr>
      <w:r w:rsidRPr="004A5CB5">
        <w:rPr>
          <w:rFonts w:ascii="Times New Roman" w:hAnsi="Times New Roman"/>
          <w:color w:val="585858" w:themeColor="text1"/>
          <w:sz w:val="20"/>
          <w:szCs w:val="20"/>
        </w:rPr>
        <w:t>ОКТМО: ____________, ОКАТО: ________________</w:t>
      </w:r>
    </w:p>
    <w:p w:rsidR="006768A7" w:rsidRPr="004A5CB5" w:rsidRDefault="006768A7" w:rsidP="00687A5D">
      <w:pPr>
        <w:spacing w:after="0"/>
        <w:ind w:firstLine="567"/>
        <w:jc w:val="center"/>
        <w:rPr>
          <w:rFonts w:ascii="Times New Roman" w:hAnsi="Times New Roman"/>
          <w:color w:val="585858" w:themeColor="text1"/>
          <w:sz w:val="20"/>
          <w:szCs w:val="20"/>
        </w:rPr>
      </w:pPr>
    </w:p>
    <w:p w:rsidR="006768A7" w:rsidRPr="004A5CB5" w:rsidRDefault="006768A7" w:rsidP="00687A5D">
      <w:pPr>
        <w:spacing w:after="0"/>
        <w:ind w:firstLine="567"/>
        <w:jc w:val="center"/>
        <w:rPr>
          <w:rFonts w:ascii="Times New Roman" w:hAnsi="Times New Roman"/>
          <w:color w:val="585858" w:themeColor="text1"/>
          <w:sz w:val="20"/>
          <w:szCs w:val="20"/>
        </w:rPr>
      </w:pPr>
    </w:p>
    <w:p w:rsidR="00687A5D" w:rsidRPr="004A5CB5" w:rsidRDefault="00687A5D" w:rsidP="00687A5D">
      <w:pPr>
        <w:spacing w:after="0"/>
        <w:ind w:firstLine="567"/>
        <w:jc w:val="center"/>
        <w:rPr>
          <w:rFonts w:ascii="Times New Roman" w:hAnsi="Times New Roman"/>
          <w:color w:val="585858" w:themeColor="text1"/>
          <w:sz w:val="20"/>
          <w:szCs w:val="20"/>
        </w:rPr>
      </w:pPr>
      <w:r w:rsidRPr="004A5CB5">
        <w:rPr>
          <w:rFonts w:ascii="Times New Roman" w:hAnsi="Times New Roman"/>
          <w:color w:val="585858" w:themeColor="text1"/>
          <w:sz w:val="20"/>
          <w:szCs w:val="20"/>
        </w:rPr>
        <w:t>ПОДПИСИ СТОРОН:</w:t>
      </w:r>
    </w:p>
    <w:p w:rsidR="00687A5D" w:rsidRPr="004A5CB5" w:rsidRDefault="00687A5D" w:rsidP="00687A5D">
      <w:pPr>
        <w:spacing w:after="0"/>
        <w:ind w:firstLine="567"/>
        <w:jc w:val="center"/>
        <w:rPr>
          <w:rFonts w:ascii="Times New Roman" w:hAnsi="Times New Roman"/>
          <w:color w:val="585858" w:themeColor="text1"/>
          <w:sz w:val="20"/>
          <w:szCs w:val="20"/>
        </w:rPr>
      </w:pPr>
    </w:p>
    <w:p w:rsidR="00687A5D" w:rsidRPr="004A5CB5" w:rsidRDefault="00687A5D" w:rsidP="00687A5D">
      <w:pPr>
        <w:spacing w:after="0"/>
        <w:ind w:firstLine="567"/>
        <w:jc w:val="center"/>
        <w:rPr>
          <w:rFonts w:ascii="Times New Roman" w:hAnsi="Times New Roman"/>
          <w:color w:val="585858" w:themeColor="text1"/>
          <w:sz w:val="20"/>
          <w:szCs w:val="20"/>
        </w:rPr>
      </w:pPr>
    </w:p>
    <w:p w:rsidR="00687A5D" w:rsidRPr="004A5CB5" w:rsidRDefault="00687A5D" w:rsidP="00687A5D">
      <w:pPr>
        <w:pStyle w:val="a5"/>
        <w:tabs>
          <w:tab w:val="center" w:pos="4677"/>
        </w:tabs>
        <w:ind w:firstLine="567"/>
        <w:rPr>
          <w:b/>
          <w:color w:val="585858" w:themeColor="text1"/>
          <w:sz w:val="20"/>
        </w:rPr>
      </w:pPr>
      <w:r w:rsidRPr="004A5CB5">
        <w:rPr>
          <w:b/>
          <w:color w:val="585858" w:themeColor="text1"/>
          <w:sz w:val="20"/>
        </w:rPr>
        <w:t xml:space="preserve">Организация </w:t>
      </w:r>
      <w:r w:rsidRPr="004A5CB5">
        <w:rPr>
          <w:b/>
          <w:color w:val="585858" w:themeColor="text1"/>
          <w:sz w:val="20"/>
        </w:rPr>
        <w:tab/>
        <w:t xml:space="preserve">                                                   </w:t>
      </w:r>
      <w:r w:rsidR="006768A7" w:rsidRPr="004A5CB5">
        <w:rPr>
          <w:b/>
          <w:color w:val="585858" w:themeColor="text1"/>
          <w:sz w:val="20"/>
        </w:rPr>
        <w:t xml:space="preserve">                             </w:t>
      </w:r>
      <w:r w:rsidRPr="004A5CB5">
        <w:rPr>
          <w:b/>
          <w:color w:val="585858" w:themeColor="text1"/>
          <w:sz w:val="20"/>
        </w:rPr>
        <w:t xml:space="preserve"> Заказчик:</w:t>
      </w:r>
    </w:p>
    <w:p w:rsidR="00687A5D" w:rsidRPr="004A5CB5" w:rsidRDefault="00687A5D" w:rsidP="00687A5D">
      <w:pPr>
        <w:pStyle w:val="a5"/>
        <w:tabs>
          <w:tab w:val="left" w:pos="5509"/>
        </w:tabs>
        <w:ind w:firstLine="567"/>
        <w:rPr>
          <w:b/>
          <w:color w:val="585858" w:themeColor="text1"/>
          <w:sz w:val="20"/>
        </w:rPr>
      </w:pPr>
      <w:proofErr w:type="spellStart"/>
      <w:r w:rsidRPr="004A5CB5">
        <w:rPr>
          <w:b/>
          <w:color w:val="585858" w:themeColor="text1"/>
          <w:sz w:val="20"/>
        </w:rPr>
        <w:t>водопроводно</w:t>
      </w:r>
      <w:proofErr w:type="spellEnd"/>
      <w:r w:rsidRPr="004A5CB5">
        <w:rPr>
          <w:b/>
          <w:color w:val="585858" w:themeColor="text1"/>
          <w:sz w:val="20"/>
        </w:rPr>
        <w:t xml:space="preserve"> – канализационного  </w:t>
      </w:r>
      <w:r w:rsidRPr="004A5CB5">
        <w:rPr>
          <w:b/>
          <w:color w:val="585858" w:themeColor="text1"/>
          <w:sz w:val="20"/>
        </w:rPr>
        <w:tab/>
      </w:r>
    </w:p>
    <w:p w:rsidR="00687A5D" w:rsidRPr="004A5CB5" w:rsidRDefault="00687A5D" w:rsidP="00687A5D">
      <w:pPr>
        <w:pStyle w:val="a5"/>
        <w:ind w:firstLine="567"/>
        <w:rPr>
          <w:b/>
          <w:color w:val="585858" w:themeColor="text1"/>
          <w:sz w:val="20"/>
        </w:rPr>
      </w:pPr>
      <w:r w:rsidRPr="004A5CB5">
        <w:rPr>
          <w:b/>
          <w:color w:val="585858" w:themeColor="text1"/>
          <w:sz w:val="20"/>
        </w:rPr>
        <w:t>хозяйства:</w:t>
      </w:r>
    </w:p>
    <w:p w:rsidR="00687A5D" w:rsidRPr="004A5CB5" w:rsidRDefault="00687A5D" w:rsidP="00687A5D">
      <w:pPr>
        <w:pStyle w:val="a5"/>
        <w:ind w:firstLine="567"/>
        <w:rPr>
          <w:b/>
          <w:color w:val="585858" w:themeColor="text1"/>
          <w:sz w:val="20"/>
        </w:rPr>
      </w:pPr>
    </w:p>
    <w:p w:rsidR="00687A5D" w:rsidRPr="004A5CB5" w:rsidRDefault="00687A5D" w:rsidP="00687A5D">
      <w:pPr>
        <w:spacing w:after="0"/>
        <w:ind w:firstLine="567"/>
        <w:jc w:val="both"/>
        <w:rPr>
          <w:rFonts w:ascii="Times New Roman" w:hAnsi="Times New Roman"/>
          <w:b/>
          <w:color w:val="585858" w:themeColor="text1"/>
          <w:sz w:val="20"/>
          <w:szCs w:val="20"/>
        </w:rPr>
      </w:pPr>
      <w:r w:rsidRPr="004A5CB5">
        <w:rPr>
          <w:rFonts w:ascii="Times New Roman" w:hAnsi="Times New Roman"/>
          <w:b/>
          <w:color w:val="585858" w:themeColor="text1"/>
          <w:sz w:val="20"/>
          <w:szCs w:val="20"/>
        </w:rPr>
        <w:t xml:space="preserve">  </w:t>
      </w:r>
      <w:r w:rsidRPr="004A5CB5">
        <w:rPr>
          <w:rFonts w:ascii="Times New Roman" w:hAnsi="Times New Roman"/>
          <w:color w:val="585858" w:themeColor="text1"/>
          <w:sz w:val="20"/>
          <w:szCs w:val="20"/>
        </w:rPr>
        <w:t xml:space="preserve">                                                                                   </w:t>
      </w:r>
    </w:p>
    <w:p w:rsidR="00687A5D" w:rsidRPr="004A5CB5" w:rsidRDefault="00687A5D" w:rsidP="00687A5D">
      <w:pPr>
        <w:spacing w:after="0"/>
        <w:ind w:firstLine="567"/>
        <w:jc w:val="both"/>
        <w:rPr>
          <w:rFonts w:ascii="Times New Roman" w:hAnsi="Times New Roman"/>
          <w:color w:val="585858" w:themeColor="text1"/>
          <w:sz w:val="20"/>
          <w:szCs w:val="20"/>
        </w:rPr>
      </w:pPr>
      <w:r w:rsidRPr="004A5CB5">
        <w:rPr>
          <w:rFonts w:ascii="Times New Roman" w:hAnsi="Times New Roman"/>
          <w:color w:val="585858" w:themeColor="text1"/>
          <w:sz w:val="20"/>
          <w:szCs w:val="20"/>
        </w:rPr>
        <w:t>Директор МУЖКП                                                                              ______________</w:t>
      </w:r>
    </w:p>
    <w:p w:rsidR="00687A5D" w:rsidRPr="004A5CB5" w:rsidRDefault="00687A5D" w:rsidP="00687A5D">
      <w:pPr>
        <w:pStyle w:val="2"/>
        <w:ind w:firstLine="567"/>
        <w:rPr>
          <w:color w:val="585858" w:themeColor="text1"/>
          <w:sz w:val="20"/>
        </w:rPr>
      </w:pPr>
      <w:proofErr w:type="spellStart"/>
      <w:r w:rsidRPr="004A5CB5">
        <w:rPr>
          <w:color w:val="585858" w:themeColor="text1"/>
          <w:sz w:val="20"/>
        </w:rPr>
        <w:t>Троснянского</w:t>
      </w:r>
      <w:proofErr w:type="spellEnd"/>
      <w:r w:rsidRPr="004A5CB5">
        <w:rPr>
          <w:color w:val="585858" w:themeColor="text1"/>
          <w:sz w:val="20"/>
        </w:rPr>
        <w:t xml:space="preserve"> района                                                                          ____________________ </w:t>
      </w:r>
    </w:p>
    <w:p w:rsidR="00687A5D" w:rsidRPr="004A5CB5" w:rsidRDefault="00687A5D" w:rsidP="00687A5D">
      <w:pPr>
        <w:pStyle w:val="2"/>
        <w:ind w:firstLine="567"/>
        <w:rPr>
          <w:color w:val="585858" w:themeColor="text1"/>
          <w:sz w:val="20"/>
        </w:rPr>
      </w:pPr>
      <w:r w:rsidRPr="004A5CB5">
        <w:rPr>
          <w:color w:val="585858" w:themeColor="text1"/>
          <w:sz w:val="20"/>
        </w:rPr>
        <w:t xml:space="preserve">                                                                                                               ____________________</w:t>
      </w:r>
    </w:p>
    <w:p w:rsidR="00687A5D" w:rsidRPr="004A5CB5" w:rsidRDefault="00687A5D" w:rsidP="00687A5D">
      <w:pPr>
        <w:spacing w:after="0"/>
        <w:ind w:firstLine="567"/>
        <w:jc w:val="both"/>
        <w:rPr>
          <w:rFonts w:ascii="Times New Roman" w:hAnsi="Times New Roman"/>
          <w:color w:val="585858" w:themeColor="text1"/>
          <w:sz w:val="20"/>
          <w:szCs w:val="20"/>
        </w:rPr>
      </w:pPr>
    </w:p>
    <w:p w:rsidR="00687A5D" w:rsidRPr="004A5CB5" w:rsidRDefault="00687A5D" w:rsidP="00687A5D">
      <w:pPr>
        <w:spacing w:after="0"/>
        <w:ind w:firstLine="567"/>
        <w:jc w:val="center"/>
        <w:rPr>
          <w:rFonts w:ascii="Times New Roman" w:hAnsi="Times New Roman"/>
          <w:color w:val="585858" w:themeColor="text1"/>
          <w:sz w:val="20"/>
          <w:szCs w:val="20"/>
        </w:rPr>
      </w:pPr>
      <w:r w:rsidRPr="004A5CB5">
        <w:rPr>
          <w:rFonts w:ascii="Times New Roman" w:hAnsi="Times New Roman"/>
          <w:color w:val="585858" w:themeColor="text1"/>
          <w:sz w:val="20"/>
          <w:szCs w:val="20"/>
        </w:rPr>
        <w:t xml:space="preserve">                                                           </w:t>
      </w:r>
    </w:p>
    <w:p w:rsidR="00687A5D" w:rsidRPr="004A5CB5" w:rsidRDefault="00687A5D" w:rsidP="00687A5D">
      <w:pPr>
        <w:spacing w:after="0"/>
        <w:ind w:firstLine="567"/>
        <w:jc w:val="center"/>
        <w:rPr>
          <w:rFonts w:ascii="Times New Roman" w:hAnsi="Times New Roman"/>
          <w:color w:val="585858" w:themeColor="text1"/>
          <w:sz w:val="20"/>
          <w:szCs w:val="20"/>
        </w:rPr>
      </w:pPr>
    </w:p>
    <w:p w:rsidR="00687A5D" w:rsidRPr="004A5CB5" w:rsidRDefault="00687A5D" w:rsidP="00687A5D">
      <w:pPr>
        <w:spacing w:after="0"/>
        <w:ind w:firstLine="567"/>
        <w:jc w:val="center"/>
        <w:rPr>
          <w:rFonts w:ascii="Times New Roman" w:hAnsi="Times New Roman"/>
          <w:color w:val="585858" w:themeColor="text1"/>
          <w:sz w:val="20"/>
          <w:szCs w:val="20"/>
        </w:rPr>
      </w:pPr>
    </w:p>
    <w:p w:rsidR="00687A5D" w:rsidRPr="004A5CB5" w:rsidRDefault="00687A5D" w:rsidP="00687A5D">
      <w:pPr>
        <w:spacing w:after="0"/>
        <w:ind w:firstLine="567"/>
        <w:rPr>
          <w:rFonts w:ascii="Times New Roman" w:hAnsi="Times New Roman"/>
          <w:color w:val="585858" w:themeColor="text1"/>
          <w:sz w:val="20"/>
          <w:szCs w:val="20"/>
        </w:rPr>
      </w:pPr>
      <w:r w:rsidRPr="004A5CB5">
        <w:rPr>
          <w:rFonts w:ascii="Times New Roman" w:hAnsi="Times New Roman"/>
          <w:color w:val="585858" w:themeColor="text1"/>
          <w:sz w:val="20"/>
          <w:szCs w:val="20"/>
        </w:rPr>
        <w:t>______________________ Л. М. Попрядухин                           _____________________________________</w:t>
      </w:r>
    </w:p>
    <w:p w:rsidR="00687A5D" w:rsidRPr="004A5CB5" w:rsidRDefault="00687A5D" w:rsidP="00687A5D">
      <w:pPr>
        <w:spacing w:after="0"/>
        <w:ind w:firstLine="567"/>
        <w:rPr>
          <w:rFonts w:ascii="Times New Roman" w:hAnsi="Times New Roman"/>
          <w:color w:val="585858" w:themeColor="text1"/>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color w:val="585858" w:themeColor="text1"/>
          <w:sz w:val="20"/>
        </w:rPr>
      </w:pPr>
    </w:p>
    <w:p w:rsidR="00687A5D" w:rsidRPr="004A5CB5" w:rsidRDefault="00687A5D" w:rsidP="00687A5D">
      <w:pPr>
        <w:pStyle w:val="a5"/>
        <w:ind w:firstLine="567"/>
        <w:rPr>
          <w:sz w:val="20"/>
        </w:rPr>
      </w:pPr>
    </w:p>
    <w:p w:rsidR="00687A5D" w:rsidRPr="004A5CB5" w:rsidRDefault="00687A5D" w:rsidP="00687A5D">
      <w:pPr>
        <w:pStyle w:val="a5"/>
        <w:ind w:firstLine="567"/>
        <w:rPr>
          <w:sz w:val="20"/>
        </w:rPr>
      </w:pPr>
    </w:p>
    <w:p w:rsidR="00687A5D" w:rsidRPr="004A5CB5" w:rsidRDefault="00687A5D" w:rsidP="00687A5D">
      <w:pPr>
        <w:pStyle w:val="a5"/>
        <w:ind w:firstLine="567"/>
        <w:rPr>
          <w:sz w:val="20"/>
        </w:rPr>
      </w:pPr>
    </w:p>
    <w:p w:rsidR="00687A5D" w:rsidRPr="004A5CB5" w:rsidRDefault="00687A5D" w:rsidP="00687A5D">
      <w:pPr>
        <w:pStyle w:val="a5"/>
        <w:ind w:firstLine="567"/>
        <w:rPr>
          <w:sz w:val="20"/>
        </w:rPr>
      </w:pPr>
    </w:p>
    <w:p w:rsidR="00687A5D" w:rsidRPr="004A5CB5" w:rsidRDefault="00687A5D" w:rsidP="00687A5D">
      <w:pPr>
        <w:pStyle w:val="a5"/>
        <w:ind w:firstLine="567"/>
        <w:rPr>
          <w:sz w:val="20"/>
        </w:rPr>
      </w:pPr>
    </w:p>
    <w:p w:rsidR="00687A5D" w:rsidRPr="004A5CB5" w:rsidRDefault="00687A5D" w:rsidP="00687A5D">
      <w:pPr>
        <w:pStyle w:val="a4"/>
        <w:shd w:val="clear" w:color="auto" w:fill="FFFFFF"/>
        <w:spacing w:before="0" w:beforeAutospacing="0" w:after="0" w:afterAutospacing="0" w:line="301" w:lineRule="atLeast"/>
        <w:ind w:firstLine="567"/>
        <w:jc w:val="right"/>
        <w:textAlignment w:val="top"/>
        <w:rPr>
          <w:color w:val="333333"/>
          <w:sz w:val="20"/>
          <w:szCs w:val="20"/>
        </w:rPr>
      </w:pPr>
      <w:r w:rsidRPr="004A5CB5">
        <w:rPr>
          <w:color w:val="333333"/>
          <w:sz w:val="20"/>
          <w:szCs w:val="20"/>
        </w:rPr>
        <w:t>Приложение № 1 к контракту</w:t>
      </w:r>
    </w:p>
    <w:p w:rsidR="00687A5D" w:rsidRPr="004A5CB5" w:rsidRDefault="00687A5D" w:rsidP="00687A5D">
      <w:pPr>
        <w:pStyle w:val="a4"/>
        <w:shd w:val="clear" w:color="auto" w:fill="FFFFFF"/>
        <w:spacing w:before="0" w:beforeAutospacing="0" w:after="0" w:afterAutospacing="0" w:line="301" w:lineRule="atLeast"/>
        <w:ind w:firstLine="567"/>
        <w:jc w:val="right"/>
        <w:textAlignment w:val="top"/>
        <w:rPr>
          <w:color w:val="333333"/>
          <w:sz w:val="20"/>
          <w:szCs w:val="20"/>
        </w:rPr>
      </w:pPr>
      <w:r w:rsidRPr="004A5CB5">
        <w:rPr>
          <w:color w:val="333333"/>
          <w:sz w:val="20"/>
          <w:szCs w:val="20"/>
        </w:rPr>
        <w:t>холодного водоснабжения № __</w:t>
      </w:r>
      <w:proofErr w:type="gramStart"/>
      <w:r w:rsidRPr="004A5CB5">
        <w:rPr>
          <w:color w:val="333333"/>
          <w:sz w:val="20"/>
          <w:szCs w:val="20"/>
        </w:rPr>
        <w:t>_-</w:t>
      </w:r>
      <w:proofErr w:type="gramEnd"/>
      <w:r w:rsidRPr="004A5CB5">
        <w:rPr>
          <w:color w:val="333333"/>
          <w:sz w:val="20"/>
          <w:szCs w:val="20"/>
        </w:rPr>
        <w:t>В</w:t>
      </w:r>
    </w:p>
    <w:p w:rsidR="00687A5D" w:rsidRPr="004A5CB5" w:rsidRDefault="00687A5D" w:rsidP="00687A5D">
      <w:pPr>
        <w:pStyle w:val="a4"/>
        <w:shd w:val="clear" w:color="auto" w:fill="FFFFFF"/>
        <w:spacing w:before="0" w:beforeAutospacing="0" w:after="0" w:afterAutospacing="0" w:line="301" w:lineRule="atLeast"/>
        <w:ind w:firstLine="567"/>
        <w:jc w:val="right"/>
        <w:textAlignment w:val="top"/>
        <w:rPr>
          <w:color w:val="333333"/>
          <w:sz w:val="20"/>
          <w:szCs w:val="20"/>
        </w:rPr>
      </w:pPr>
      <w:r w:rsidRPr="004A5CB5">
        <w:rPr>
          <w:color w:val="333333"/>
          <w:sz w:val="20"/>
          <w:szCs w:val="20"/>
        </w:rPr>
        <w:t>от ______________.201__г.</w:t>
      </w:r>
    </w:p>
    <w:p w:rsidR="00687A5D" w:rsidRPr="004A5CB5" w:rsidRDefault="00687A5D" w:rsidP="00687A5D">
      <w:pPr>
        <w:pStyle w:val="a4"/>
        <w:shd w:val="clear" w:color="auto" w:fill="FFFFFF"/>
        <w:spacing w:before="0" w:beforeAutospacing="0" w:after="0" w:afterAutospacing="0" w:line="301" w:lineRule="atLeast"/>
        <w:ind w:firstLine="567"/>
        <w:jc w:val="right"/>
        <w:textAlignment w:val="top"/>
        <w:rPr>
          <w:color w:val="333333"/>
          <w:sz w:val="20"/>
          <w:szCs w:val="20"/>
        </w:rPr>
      </w:pPr>
      <w:r w:rsidRPr="004A5CB5">
        <w:rPr>
          <w:color w:val="333333"/>
          <w:sz w:val="20"/>
          <w:szCs w:val="20"/>
        </w:rPr>
        <w:t> </w:t>
      </w:r>
    </w:p>
    <w:p w:rsidR="00687A5D" w:rsidRPr="004A5CB5" w:rsidRDefault="00687A5D" w:rsidP="00687A5D">
      <w:pPr>
        <w:pStyle w:val="a4"/>
        <w:shd w:val="clear" w:color="auto" w:fill="FFFFFF"/>
        <w:spacing w:before="0" w:beforeAutospacing="0" w:after="0" w:afterAutospacing="0" w:line="301" w:lineRule="atLeast"/>
        <w:ind w:firstLine="567"/>
        <w:jc w:val="center"/>
        <w:textAlignment w:val="top"/>
        <w:rPr>
          <w:b/>
          <w:color w:val="333333"/>
          <w:sz w:val="20"/>
          <w:szCs w:val="20"/>
        </w:rPr>
      </w:pPr>
      <w:r w:rsidRPr="004A5CB5">
        <w:rPr>
          <w:b/>
          <w:color w:val="333333"/>
          <w:sz w:val="20"/>
          <w:szCs w:val="20"/>
        </w:rPr>
        <w:lastRenderedPageBreak/>
        <w:t>АКТ</w:t>
      </w:r>
    </w:p>
    <w:p w:rsidR="00687A5D" w:rsidRPr="004A5CB5" w:rsidRDefault="00687A5D" w:rsidP="00687A5D">
      <w:pPr>
        <w:pStyle w:val="a4"/>
        <w:shd w:val="clear" w:color="auto" w:fill="FFFFFF"/>
        <w:spacing w:before="0" w:beforeAutospacing="0" w:after="0" w:afterAutospacing="0" w:line="301" w:lineRule="atLeast"/>
        <w:ind w:firstLine="567"/>
        <w:jc w:val="center"/>
        <w:textAlignment w:val="top"/>
        <w:rPr>
          <w:b/>
          <w:color w:val="333333"/>
          <w:sz w:val="20"/>
          <w:szCs w:val="20"/>
        </w:rPr>
      </w:pPr>
      <w:r w:rsidRPr="004A5CB5">
        <w:rPr>
          <w:b/>
          <w:color w:val="333333"/>
          <w:sz w:val="20"/>
          <w:szCs w:val="20"/>
        </w:rPr>
        <w:t>о разграничении балансовой принадлежности</w:t>
      </w:r>
    </w:p>
    <w:p w:rsidR="00687A5D" w:rsidRPr="004A5CB5" w:rsidRDefault="00687A5D" w:rsidP="00687A5D">
      <w:pPr>
        <w:pStyle w:val="a4"/>
        <w:shd w:val="clear" w:color="auto" w:fill="FFFFFF"/>
        <w:spacing w:before="0" w:beforeAutospacing="0" w:after="0" w:afterAutospacing="0" w:line="301" w:lineRule="atLeast"/>
        <w:ind w:firstLine="567"/>
        <w:jc w:val="center"/>
        <w:textAlignment w:val="top"/>
        <w:rPr>
          <w:b/>
          <w:color w:val="333333"/>
          <w:sz w:val="20"/>
          <w:szCs w:val="20"/>
        </w:rPr>
      </w:pPr>
    </w:p>
    <w:p w:rsidR="00687A5D" w:rsidRPr="004A5CB5" w:rsidRDefault="00687A5D" w:rsidP="00687A5D">
      <w:pPr>
        <w:pStyle w:val="a4"/>
        <w:shd w:val="clear" w:color="auto" w:fill="FFFFFF"/>
        <w:spacing w:before="0" w:beforeAutospacing="0" w:after="0" w:afterAutospacing="0"/>
        <w:ind w:firstLine="567"/>
        <w:jc w:val="both"/>
        <w:textAlignment w:val="top"/>
        <w:rPr>
          <w:color w:val="333333"/>
          <w:sz w:val="20"/>
          <w:szCs w:val="20"/>
        </w:rPr>
      </w:pPr>
      <w:r w:rsidRPr="004A5CB5">
        <w:rPr>
          <w:b/>
          <w:sz w:val="20"/>
          <w:szCs w:val="20"/>
        </w:rPr>
        <w:t xml:space="preserve">Муниципальное унитарное </w:t>
      </w:r>
      <w:proofErr w:type="spellStart"/>
      <w:r w:rsidRPr="004A5CB5">
        <w:rPr>
          <w:b/>
          <w:sz w:val="20"/>
          <w:szCs w:val="20"/>
        </w:rPr>
        <w:t>жилищно</w:t>
      </w:r>
      <w:proofErr w:type="spellEnd"/>
      <w:r w:rsidRPr="004A5CB5">
        <w:rPr>
          <w:b/>
          <w:sz w:val="20"/>
          <w:szCs w:val="20"/>
        </w:rPr>
        <w:t xml:space="preserve"> - коммунальное предприятие</w:t>
      </w:r>
      <w:r w:rsidRPr="004A5CB5">
        <w:rPr>
          <w:sz w:val="20"/>
          <w:szCs w:val="20"/>
        </w:rPr>
        <w:t xml:space="preserve">  </w:t>
      </w:r>
      <w:proofErr w:type="spellStart"/>
      <w:r w:rsidRPr="004A5CB5">
        <w:rPr>
          <w:b/>
          <w:sz w:val="20"/>
          <w:szCs w:val="20"/>
        </w:rPr>
        <w:t>Троснянского</w:t>
      </w:r>
      <w:proofErr w:type="spellEnd"/>
      <w:r w:rsidRPr="004A5CB5">
        <w:rPr>
          <w:b/>
          <w:sz w:val="20"/>
          <w:szCs w:val="20"/>
        </w:rPr>
        <w:t xml:space="preserve"> района (МУЖКП)</w:t>
      </w:r>
      <w:r w:rsidRPr="004A5CB5">
        <w:rPr>
          <w:sz w:val="20"/>
          <w:szCs w:val="20"/>
        </w:rPr>
        <w:t xml:space="preserve">, </w:t>
      </w:r>
      <w:r w:rsidRPr="004A5CB5">
        <w:rPr>
          <w:color w:val="333333"/>
          <w:sz w:val="20"/>
          <w:szCs w:val="20"/>
        </w:rPr>
        <w:t xml:space="preserve">именуемое в дальнейшем   Организацией   водопроводно-канализационного хозяйства, в лице </w:t>
      </w:r>
      <w:r w:rsidRPr="004A5CB5">
        <w:rPr>
          <w:sz w:val="20"/>
          <w:szCs w:val="20"/>
        </w:rPr>
        <w:t>директора  Попрядухина Леонида Михайловича</w:t>
      </w:r>
      <w:r w:rsidRPr="004A5CB5">
        <w:rPr>
          <w:color w:val="333333"/>
          <w:sz w:val="20"/>
          <w:szCs w:val="20"/>
        </w:rPr>
        <w:t xml:space="preserve">, действующего на основании </w:t>
      </w:r>
      <w:r w:rsidRPr="004A5CB5">
        <w:rPr>
          <w:sz w:val="20"/>
          <w:szCs w:val="20"/>
        </w:rPr>
        <w:t xml:space="preserve">Устава  предприятия, </w:t>
      </w:r>
      <w:r w:rsidRPr="004A5CB5">
        <w:rPr>
          <w:color w:val="333333"/>
          <w:sz w:val="20"/>
          <w:szCs w:val="20"/>
        </w:rPr>
        <w:t>с одной стороны, и</w:t>
      </w:r>
      <w:proofErr w:type="gramStart"/>
      <w:r w:rsidRPr="004A5CB5">
        <w:rPr>
          <w:color w:val="333333"/>
          <w:sz w:val="20"/>
          <w:szCs w:val="20"/>
        </w:rPr>
        <w:t xml:space="preserve"> ,</w:t>
      </w:r>
      <w:proofErr w:type="gramEnd"/>
      <w:r w:rsidRPr="004A5CB5">
        <w:rPr>
          <w:color w:val="333333"/>
          <w:sz w:val="20"/>
          <w:szCs w:val="20"/>
        </w:rPr>
        <w:t xml:space="preserve"> и </w:t>
      </w:r>
      <w:r w:rsidRPr="004A5CB5">
        <w:rPr>
          <w:rStyle w:val="FontStyle19"/>
          <w:rFonts w:ascii="Times New Roman" w:hAnsi="Times New Roman" w:cs="Times New Roman"/>
        </w:rPr>
        <w:t xml:space="preserve">_____________________________________, </w:t>
      </w:r>
      <w:r w:rsidRPr="004A5CB5">
        <w:rPr>
          <w:color w:val="333333"/>
          <w:sz w:val="20"/>
          <w:szCs w:val="20"/>
        </w:rPr>
        <w:t>именуемый в дальнейшем Заказчиком,</w:t>
      </w:r>
      <w:r w:rsidRPr="004A5CB5">
        <w:rPr>
          <w:rStyle w:val="FontStyle19"/>
          <w:rFonts w:ascii="Times New Roman" w:hAnsi="Times New Roman" w:cs="Times New Roman"/>
        </w:rPr>
        <w:t xml:space="preserve"> в лице _______________________________________, действующего на основании _________________________________________, </w:t>
      </w:r>
      <w:r w:rsidRPr="004A5CB5">
        <w:rPr>
          <w:color w:val="333333"/>
          <w:sz w:val="20"/>
          <w:szCs w:val="20"/>
        </w:rPr>
        <w:t xml:space="preserve">совместно именуемые в дальнейшем  Сторонами, с другой стороны,  составили настоящий акт о том,  что  границей  раздела балансовой принадлежности водопроводных сетей организации водопроводно-канализационного хозяйства и Заказчика является точка ввода сетей в </w:t>
      </w:r>
      <w:proofErr w:type="spellStart"/>
      <w:r w:rsidRPr="004A5CB5">
        <w:rPr>
          <w:color w:val="333333"/>
          <w:sz w:val="20"/>
          <w:szCs w:val="20"/>
        </w:rPr>
        <w:t>________здание</w:t>
      </w:r>
      <w:proofErr w:type="spellEnd"/>
      <w:r w:rsidRPr="004A5CB5">
        <w:rPr>
          <w:color w:val="333333"/>
          <w:sz w:val="20"/>
          <w:szCs w:val="20"/>
        </w:rPr>
        <w:t xml:space="preserve"> (</w:t>
      </w:r>
      <w:proofErr w:type="spellStart"/>
      <w:r w:rsidRPr="004A5CB5">
        <w:rPr>
          <w:sz w:val="20"/>
          <w:szCs w:val="20"/>
        </w:rPr>
        <w:t>адрес___________________________</w:t>
      </w:r>
      <w:proofErr w:type="spellEnd"/>
      <w:r w:rsidRPr="004A5CB5">
        <w:rPr>
          <w:color w:val="333333"/>
          <w:sz w:val="20"/>
          <w:szCs w:val="20"/>
        </w:rPr>
        <w:t>).</w:t>
      </w:r>
    </w:p>
    <w:p w:rsidR="00687A5D" w:rsidRPr="004A5CB5" w:rsidRDefault="00687A5D" w:rsidP="00687A5D">
      <w:pPr>
        <w:pStyle w:val="a4"/>
        <w:shd w:val="clear" w:color="auto" w:fill="FFFFFF"/>
        <w:spacing w:before="0" w:beforeAutospacing="0" w:after="0" w:afterAutospacing="0" w:line="301" w:lineRule="atLeast"/>
        <w:ind w:firstLine="567"/>
        <w:textAlignment w:val="top"/>
        <w:rPr>
          <w:color w:val="333333"/>
          <w:sz w:val="20"/>
          <w:szCs w:val="20"/>
        </w:rPr>
      </w:pPr>
      <w:r w:rsidRPr="004A5CB5">
        <w:rPr>
          <w:color w:val="333333"/>
          <w:sz w:val="20"/>
          <w:szCs w:val="20"/>
        </w:rPr>
        <w:t> </w:t>
      </w:r>
    </w:p>
    <w:p w:rsidR="00687A5D" w:rsidRPr="004A5CB5" w:rsidRDefault="00687A5D" w:rsidP="00687A5D">
      <w:pPr>
        <w:spacing w:after="0"/>
        <w:ind w:firstLine="567"/>
        <w:jc w:val="both"/>
        <w:rPr>
          <w:rFonts w:ascii="Times New Roman" w:hAnsi="Times New Roman"/>
          <w:sz w:val="20"/>
          <w:szCs w:val="20"/>
        </w:rPr>
      </w:pPr>
      <w:r w:rsidRPr="004A5CB5">
        <w:rPr>
          <w:rFonts w:ascii="Times New Roman" w:hAnsi="Times New Roman"/>
          <w:color w:val="333333"/>
          <w:sz w:val="20"/>
          <w:szCs w:val="20"/>
        </w:rPr>
        <w:t> </w:t>
      </w:r>
    </w:p>
    <w:p w:rsidR="00687A5D" w:rsidRPr="004A5CB5" w:rsidRDefault="00687A5D" w:rsidP="00687A5D">
      <w:pPr>
        <w:spacing w:after="0"/>
        <w:ind w:firstLine="567"/>
        <w:jc w:val="both"/>
        <w:rPr>
          <w:rFonts w:ascii="Times New Roman" w:hAnsi="Times New Roman"/>
          <w:sz w:val="20"/>
          <w:szCs w:val="20"/>
        </w:rPr>
      </w:pPr>
    </w:p>
    <w:p w:rsidR="00687A5D" w:rsidRPr="004A5CB5" w:rsidRDefault="00687A5D" w:rsidP="00687A5D">
      <w:pPr>
        <w:spacing w:after="0"/>
        <w:ind w:firstLine="567"/>
        <w:jc w:val="both"/>
        <w:rPr>
          <w:rFonts w:ascii="Times New Roman" w:hAnsi="Times New Roman"/>
          <w:sz w:val="18"/>
          <w:szCs w:val="18"/>
        </w:rPr>
      </w:pPr>
    </w:p>
    <w:p w:rsidR="00687A5D" w:rsidRPr="004A5CB5" w:rsidRDefault="00687A5D" w:rsidP="00687A5D">
      <w:pPr>
        <w:pStyle w:val="a5"/>
        <w:tabs>
          <w:tab w:val="center" w:pos="4677"/>
        </w:tabs>
        <w:ind w:firstLine="567"/>
        <w:rPr>
          <w:b/>
          <w:sz w:val="20"/>
        </w:rPr>
      </w:pPr>
      <w:r w:rsidRPr="004A5CB5">
        <w:rPr>
          <w:b/>
          <w:sz w:val="20"/>
        </w:rPr>
        <w:t xml:space="preserve">Организация </w:t>
      </w:r>
      <w:r w:rsidRPr="004A5CB5">
        <w:rPr>
          <w:b/>
          <w:sz w:val="20"/>
        </w:rPr>
        <w:tab/>
        <w:t xml:space="preserve">                                                    Заказчик:</w:t>
      </w:r>
    </w:p>
    <w:p w:rsidR="00687A5D" w:rsidRPr="004A5CB5" w:rsidRDefault="00687A5D" w:rsidP="00687A5D">
      <w:pPr>
        <w:pStyle w:val="a5"/>
        <w:tabs>
          <w:tab w:val="left" w:pos="5509"/>
        </w:tabs>
        <w:ind w:firstLine="567"/>
        <w:rPr>
          <w:b/>
          <w:sz w:val="20"/>
        </w:rPr>
      </w:pPr>
      <w:proofErr w:type="spellStart"/>
      <w:r w:rsidRPr="004A5CB5">
        <w:rPr>
          <w:b/>
          <w:sz w:val="20"/>
        </w:rPr>
        <w:t>водопроводно</w:t>
      </w:r>
      <w:proofErr w:type="spellEnd"/>
      <w:r w:rsidRPr="004A5CB5">
        <w:rPr>
          <w:b/>
          <w:sz w:val="20"/>
        </w:rPr>
        <w:t xml:space="preserve"> – канализационного  </w:t>
      </w:r>
      <w:r w:rsidRPr="004A5CB5">
        <w:rPr>
          <w:b/>
          <w:sz w:val="20"/>
        </w:rPr>
        <w:tab/>
      </w:r>
    </w:p>
    <w:p w:rsidR="00687A5D" w:rsidRPr="004A5CB5" w:rsidRDefault="00687A5D" w:rsidP="00687A5D">
      <w:pPr>
        <w:pStyle w:val="a5"/>
        <w:ind w:firstLine="567"/>
        <w:rPr>
          <w:b/>
          <w:sz w:val="20"/>
        </w:rPr>
      </w:pPr>
      <w:r w:rsidRPr="004A5CB5">
        <w:rPr>
          <w:b/>
          <w:sz w:val="20"/>
        </w:rPr>
        <w:t>хозяйства:</w:t>
      </w:r>
    </w:p>
    <w:p w:rsidR="00687A5D" w:rsidRPr="004A5CB5" w:rsidRDefault="00687A5D" w:rsidP="00687A5D">
      <w:pPr>
        <w:spacing w:after="0"/>
        <w:ind w:firstLine="567"/>
        <w:jc w:val="both"/>
        <w:rPr>
          <w:rFonts w:ascii="Times New Roman" w:hAnsi="Times New Roman"/>
          <w:b/>
          <w:sz w:val="20"/>
          <w:szCs w:val="20"/>
        </w:rPr>
      </w:pPr>
      <w:r w:rsidRPr="004A5CB5">
        <w:rPr>
          <w:rFonts w:ascii="Times New Roman" w:hAnsi="Times New Roman"/>
          <w:b/>
          <w:sz w:val="20"/>
          <w:szCs w:val="20"/>
        </w:rPr>
        <w:t xml:space="preserve">  </w:t>
      </w:r>
      <w:r w:rsidRPr="004A5CB5">
        <w:rPr>
          <w:rFonts w:ascii="Times New Roman" w:hAnsi="Times New Roman"/>
          <w:sz w:val="20"/>
          <w:szCs w:val="20"/>
        </w:rPr>
        <w:t xml:space="preserve">                                                                                   </w:t>
      </w:r>
    </w:p>
    <w:p w:rsidR="00687A5D" w:rsidRPr="004A5CB5" w:rsidRDefault="00687A5D" w:rsidP="00687A5D">
      <w:pPr>
        <w:spacing w:after="0"/>
        <w:ind w:firstLine="567"/>
        <w:jc w:val="both"/>
        <w:rPr>
          <w:rFonts w:ascii="Times New Roman" w:hAnsi="Times New Roman"/>
          <w:sz w:val="20"/>
          <w:szCs w:val="20"/>
        </w:rPr>
      </w:pPr>
      <w:r w:rsidRPr="004A5CB5">
        <w:rPr>
          <w:rFonts w:ascii="Times New Roman" w:hAnsi="Times New Roman"/>
          <w:sz w:val="20"/>
          <w:szCs w:val="20"/>
        </w:rPr>
        <w:t>Директор МУЖКП                                                                              ___________________</w:t>
      </w:r>
    </w:p>
    <w:p w:rsidR="00687A5D" w:rsidRPr="004A5CB5" w:rsidRDefault="00687A5D" w:rsidP="00687A5D">
      <w:pPr>
        <w:pStyle w:val="2"/>
        <w:ind w:firstLine="567"/>
        <w:rPr>
          <w:sz w:val="20"/>
        </w:rPr>
      </w:pPr>
      <w:proofErr w:type="spellStart"/>
      <w:r w:rsidRPr="004A5CB5">
        <w:rPr>
          <w:sz w:val="20"/>
        </w:rPr>
        <w:t>Троснянского</w:t>
      </w:r>
      <w:proofErr w:type="spellEnd"/>
      <w:r w:rsidRPr="004A5CB5">
        <w:rPr>
          <w:sz w:val="20"/>
        </w:rPr>
        <w:t xml:space="preserve"> района                                                                          ______________________</w:t>
      </w:r>
    </w:p>
    <w:p w:rsidR="00687A5D" w:rsidRPr="004A5CB5" w:rsidRDefault="00687A5D" w:rsidP="00687A5D">
      <w:pPr>
        <w:pStyle w:val="2"/>
        <w:ind w:firstLine="567"/>
        <w:rPr>
          <w:sz w:val="20"/>
        </w:rPr>
      </w:pPr>
      <w:r w:rsidRPr="004A5CB5">
        <w:rPr>
          <w:sz w:val="20"/>
        </w:rPr>
        <w:t xml:space="preserve">                                                                                                               ______________________</w:t>
      </w:r>
    </w:p>
    <w:p w:rsidR="00687A5D" w:rsidRPr="004A5CB5" w:rsidRDefault="00687A5D" w:rsidP="00687A5D">
      <w:pPr>
        <w:spacing w:after="0"/>
        <w:ind w:firstLine="567"/>
        <w:jc w:val="both"/>
        <w:rPr>
          <w:rFonts w:ascii="Times New Roman" w:hAnsi="Times New Roman"/>
          <w:sz w:val="20"/>
          <w:szCs w:val="20"/>
        </w:rPr>
      </w:pPr>
    </w:p>
    <w:p w:rsidR="00687A5D" w:rsidRPr="004A5CB5" w:rsidRDefault="00687A5D" w:rsidP="00687A5D">
      <w:pPr>
        <w:spacing w:after="0"/>
        <w:ind w:firstLine="567"/>
        <w:jc w:val="center"/>
        <w:rPr>
          <w:rFonts w:ascii="Times New Roman" w:hAnsi="Times New Roman"/>
          <w:sz w:val="20"/>
          <w:szCs w:val="20"/>
        </w:rPr>
      </w:pPr>
      <w:r w:rsidRPr="004A5CB5">
        <w:rPr>
          <w:rFonts w:ascii="Times New Roman" w:hAnsi="Times New Roman"/>
          <w:sz w:val="20"/>
          <w:szCs w:val="20"/>
        </w:rPr>
        <w:t xml:space="preserve">                                                           </w:t>
      </w:r>
    </w:p>
    <w:p w:rsidR="00687A5D" w:rsidRPr="004A5CB5" w:rsidRDefault="00687A5D" w:rsidP="00687A5D">
      <w:pPr>
        <w:spacing w:after="0"/>
        <w:ind w:firstLine="567"/>
        <w:jc w:val="center"/>
        <w:rPr>
          <w:rFonts w:ascii="Times New Roman" w:hAnsi="Times New Roman"/>
          <w:sz w:val="20"/>
          <w:szCs w:val="20"/>
        </w:rPr>
      </w:pPr>
    </w:p>
    <w:p w:rsidR="00687A5D" w:rsidRPr="004A5CB5" w:rsidRDefault="00687A5D" w:rsidP="00687A5D">
      <w:pPr>
        <w:spacing w:after="0"/>
        <w:ind w:firstLine="567"/>
        <w:jc w:val="center"/>
        <w:rPr>
          <w:rFonts w:ascii="Times New Roman" w:hAnsi="Times New Roman"/>
          <w:sz w:val="20"/>
          <w:szCs w:val="20"/>
        </w:rPr>
      </w:pPr>
    </w:p>
    <w:p w:rsidR="00687A5D" w:rsidRPr="004A5CB5" w:rsidRDefault="00687A5D" w:rsidP="00687A5D">
      <w:pPr>
        <w:spacing w:after="0"/>
        <w:ind w:firstLine="567"/>
        <w:rPr>
          <w:rFonts w:ascii="Times New Roman" w:hAnsi="Times New Roman"/>
          <w:sz w:val="20"/>
          <w:szCs w:val="20"/>
        </w:rPr>
      </w:pPr>
      <w:r w:rsidRPr="004A5CB5">
        <w:rPr>
          <w:rFonts w:ascii="Times New Roman" w:hAnsi="Times New Roman"/>
          <w:sz w:val="20"/>
          <w:szCs w:val="20"/>
        </w:rPr>
        <w:t>______________________ Л. М. Попрядухин                           ______________________________________</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tabs>
          <w:tab w:val="left" w:pos="1959"/>
        </w:tabs>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Приложение №2 к контракту</w:t>
      </w: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холодного водоснабжения № __</w:t>
      </w:r>
      <w:proofErr w:type="gramStart"/>
      <w:r w:rsidRPr="004A5CB5">
        <w:rPr>
          <w:color w:val="333333"/>
          <w:sz w:val="20"/>
          <w:szCs w:val="20"/>
        </w:rPr>
        <w:t>_-</w:t>
      </w:r>
      <w:proofErr w:type="gramEnd"/>
      <w:r w:rsidRPr="004A5CB5">
        <w:rPr>
          <w:color w:val="333333"/>
          <w:sz w:val="20"/>
          <w:szCs w:val="20"/>
        </w:rPr>
        <w:t>В</w:t>
      </w: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от __________.201___г.</w:t>
      </w: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 </w:t>
      </w:r>
    </w:p>
    <w:p w:rsidR="00687A5D" w:rsidRPr="004A5CB5" w:rsidRDefault="00687A5D" w:rsidP="00687A5D">
      <w:pPr>
        <w:pStyle w:val="a4"/>
        <w:shd w:val="clear" w:color="auto" w:fill="FFFFFF"/>
        <w:spacing w:before="0" w:beforeAutospacing="0" w:after="0" w:afterAutospacing="0" w:line="301" w:lineRule="atLeast"/>
        <w:jc w:val="center"/>
        <w:textAlignment w:val="top"/>
        <w:rPr>
          <w:b/>
          <w:color w:val="333333"/>
          <w:sz w:val="20"/>
          <w:szCs w:val="20"/>
        </w:rPr>
      </w:pPr>
      <w:r w:rsidRPr="004A5CB5">
        <w:rPr>
          <w:b/>
          <w:color w:val="333333"/>
          <w:sz w:val="20"/>
          <w:szCs w:val="20"/>
        </w:rPr>
        <w:lastRenderedPageBreak/>
        <w:t>АКТ</w:t>
      </w:r>
    </w:p>
    <w:p w:rsidR="00687A5D" w:rsidRPr="004A5CB5" w:rsidRDefault="00687A5D" w:rsidP="00687A5D">
      <w:pPr>
        <w:pStyle w:val="a4"/>
        <w:shd w:val="clear" w:color="auto" w:fill="FFFFFF"/>
        <w:spacing w:before="0" w:beforeAutospacing="0" w:after="0" w:afterAutospacing="0" w:line="301" w:lineRule="atLeast"/>
        <w:jc w:val="center"/>
        <w:textAlignment w:val="top"/>
        <w:rPr>
          <w:b/>
          <w:color w:val="333333"/>
          <w:sz w:val="20"/>
          <w:szCs w:val="20"/>
        </w:rPr>
      </w:pPr>
      <w:r w:rsidRPr="004A5CB5">
        <w:rPr>
          <w:b/>
          <w:color w:val="333333"/>
          <w:sz w:val="20"/>
          <w:szCs w:val="20"/>
        </w:rPr>
        <w:t>о разграничении эксплуатационной ответственности</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p w:rsidR="00687A5D" w:rsidRPr="004A5CB5" w:rsidRDefault="00687A5D" w:rsidP="00687A5D">
      <w:pPr>
        <w:pStyle w:val="a4"/>
        <w:shd w:val="clear" w:color="auto" w:fill="FFFFFF"/>
        <w:spacing w:before="0" w:beforeAutospacing="0" w:after="0" w:afterAutospacing="0" w:line="301" w:lineRule="atLeast"/>
        <w:jc w:val="both"/>
        <w:textAlignment w:val="top"/>
        <w:rPr>
          <w:color w:val="333333"/>
          <w:sz w:val="20"/>
          <w:szCs w:val="20"/>
        </w:rPr>
      </w:pPr>
      <w:proofErr w:type="gramStart"/>
      <w:r w:rsidRPr="004A5CB5">
        <w:rPr>
          <w:b/>
          <w:sz w:val="20"/>
          <w:szCs w:val="20"/>
        </w:rPr>
        <w:t xml:space="preserve">Муниципальное унитарное </w:t>
      </w:r>
      <w:proofErr w:type="spellStart"/>
      <w:r w:rsidRPr="004A5CB5">
        <w:rPr>
          <w:b/>
          <w:sz w:val="20"/>
          <w:szCs w:val="20"/>
        </w:rPr>
        <w:t>жилищно</w:t>
      </w:r>
      <w:proofErr w:type="spellEnd"/>
      <w:r w:rsidRPr="004A5CB5">
        <w:rPr>
          <w:b/>
          <w:sz w:val="20"/>
          <w:szCs w:val="20"/>
        </w:rPr>
        <w:t xml:space="preserve"> - коммунальное предприятие</w:t>
      </w:r>
      <w:r w:rsidRPr="004A5CB5">
        <w:rPr>
          <w:sz w:val="20"/>
          <w:szCs w:val="20"/>
        </w:rPr>
        <w:t xml:space="preserve">  </w:t>
      </w:r>
      <w:proofErr w:type="spellStart"/>
      <w:r w:rsidRPr="004A5CB5">
        <w:rPr>
          <w:b/>
          <w:sz w:val="20"/>
          <w:szCs w:val="20"/>
        </w:rPr>
        <w:t>Троснянского</w:t>
      </w:r>
      <w:proofErr w:type="spellEnd"/>
      <w:r w:rsidRPr="004A5CB5">
        <w:rPr>
          <w:b/>
          <w:sz w:val="20"/>
          <w:szCs w:val="20"/>
        </w:rPr>
        <w:t xml:space="preserve"> района (МУЖКП)</w:t>
      </w:r>
      <w:r w:rsidRPr="004A5CB5">
        <w:rPr>
          <w:sz w:val="20"/>
          <w:szCs w:val="20"/>
        </w:rPr>
        <w:t xml:space="preserve">, </w:t>
      </w:r>
      <w:r w:rsidRPr="004A5CB5">
        <w:rPr>
          <w:color w:val="333333"/>
          <w:sz w:val="20"/>
          <w:szCs w:val="20"/>
        </w:rPr>
        <w:t xml:space="preserve">именуемое    в    дальнейшем   организацией   водопроводно-канализационного хозяйства, в лице </w:t>
      </w:r>
      <w:r w:rsidRPr="004A5CB5">
        <w:rPr>
          <w:sz w:val="20"/>
          <w:szCs w:val="20"/>
        </w:rPr>
        <w:t>директора  Попрядухина Леонида Михайловича</w:t>
      </w:r>
      <w:r w:rsidRPr="004A5CB5">
        <w:rPr>
          <w:color w:val="333333"/>
          <w:sz w:val="20"/>
          <w:szCs w:val="20"/>
        </w:rPr>
        <w:t xml:space="preserve">, действующего на основании </w:t>
      </w:r>
      <w:r w:rsidRPr="004A5CB5">
        <w:rPr>
          <w:sz w:val="20"/>
          <w:szCs w:val="20"/>
        </w:rPr>
        <w:t xml:space="preserve">Устава  предприятия, </w:t>
      </w:r>
      <w:r w:rsidRPr="004A5CB5">
        <w:rPr>
          <w:color w:val="333333"/>
          <w:sz w:val="20"/>
          <w:szCs w:val="20"/>
        </w:rPr>
        <w:t xml:space="preserve">с одной стороны, и </w:t>
      </w:r>
      <w:r w:rsidRPr="004A5CB5">
        <w:rPr>
          <w:rStyle w:val="FontStyle19"/>
          <w:rFonts w:ascii="Times New Roman" w:hAnsi="Times New Roman" w:cs="Times New Roman"/>
          <w:b/>
        </w:rPr>
        <w:t>_________________________________________</w:t>
      </w:r>
      <w:r w:rsidRPr="004A5CB5">
        <w:rPr>
          <w:rStyle w:val="FontStyle19"/>
          <w:rFonts w:ascii="Times New Roman" w:hAnsi="Times New Roman" w:cs="Times New Roman"/>
        </w:rPr>
        <w:t xml:space="preserve">, </w:t>
      </w:r>
      <w:r w:rsidRPr="004A5CB5">
        <w:rPr>
          <w:color w:val="333333"/>
          <w:sz w:val="20"/>
          <w:szCs w:val="20"/>
        </w:rPr>
        <w:t>именуемый в дальнейшем Заказчиком,</w:t>
      </w:r>
      <w:r w:rsidRPr="004A5CB5">
        <w:rPr>
          <w:rStyle w:val="FontStyle19"/>
          <w:rFonts w:ascii="Times New Roman" w:hAnsi="Times New Roman" w:cs="Times New Roman"/>
        </w:rPr>
        <w:t xml:space="preserve"> в лице ______________________________________________, действующего на основании ______________________________________,</w:t>
      </w:r>
      <w:r w:rsidRPr="004A5CB5">
        <w:rPr>
          <w:color w:val="333333"/>
          <w:sz w:val="20"/>
          <w:szCs w:val="20"/>
        </w:rPr>
        <w:t xml:space="preserve"> с другой стороны,  составили  настоящий акт  о  том,  что  границей  раздела  эксплуатационной  ответственности  по водопроводным  сетям  Заказчика и организации водопроводно-канализационного хозяйства является</w:t>
      </w:r>
      <w:proofErr w:type="gramEnd"/>
      <w:r w:rsidRPr="004A5CB5">
        <w:rPr>
          <w:color w:val="333333"/>
          <w:sz w:val="20"/>
          <w:szCs w:val="20"/>
        </w:rPr>
        <w:t xml:space="preserve"> точка ввода сетей в ______________________ здание</w:t>
      </w:r>
      <w:r w:rsidRPr="004A5CB5">
        <w:rPr>
          <w:color w:val="333333"/>
          <w:sz w:val="20"/>
          <w:szCs w:val="20"/>
          <w:u w:val="single"/>
        </w:rPr>
        <w:t xml:space="preserve"> (схема прилагается)</w:t>
      </w:r>
      <w:r w:rsidRPr="004A5CB5">
        <w:rPr>
          <w:color w:val="333333"/>
          <w:sz w:val="20"/>
          <w:szCs w:val="20"/>
        </w:rPr>
        <w:t>.</w:t>
      </w:r>
    </w:p>
    <w:p w:rsidR="00687A5D" w:rsidRPr="004A5CB5" w:rsidRDefault="00687A5D" w:rsidP="00687A5D">
      <w:pPr>
        <w:pStyle w:val="a5"/>
        <w:ind w:firstLine="426"/>
        <w:rPr>
          <w:sz w:val="20"/>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spacing w:after="0"/>
        <w:jc w:val="both"/>
        <w:rPr>
          <w:rFonts w:ascii="Times New Roman" w:hAnsi="Times New Roman"/>
          <w:sz w:val="24"/>
          <w:szCs w:val="24"/>
        </w:rPr>
      </w:pPr>
    </w:p>
    <w:p w:rsidR="00687A5D" w:rsidRPr="004A5CB5" w:rsidRDefault="00343AA5" w:rsidP="00687A5D">
      <w:pPr>
        <w:spacing w:after="0"/>
        <w:jc w:val="both"/>
        <w:rPr>
          <w:rFonts w:ascii="Times New Roman" w:hAnsi="Times New Roman"/>
          <w:sz w:val="24"/>
          <w:szCs w:val="24"/>
        </w:rPr>
      </w:pPr>
      <w:r w:rsidRPr="004A5CB5">
        <w:pict>
          <v:shapetype id="_x0000_t32" coordsize="21600,21600" o:spt="32" o:oned="t" path="m,l21600,21600e" filled="f">
            <v:path arrowok="t" fillok="f" o:connecttype="none"/>
            <o:lock v:ext="edit" shapetype="t"/>
          </v:shapetype>
          <v:shape id="_x0000_s1026" type="#_x0000_t32" style="position:absolute;left:0;text-align:left;margin-left:153.55pt;margin-top:4.05pt;width:0;height:74.5pt;z-index:251660288" o:connectortype="straight"/>
        </w:pict>
      </w:r>
      <w:r w:rsidRPr="004A5CB5">
        <w:pict>
          <v:shape id="_x0000_s1027" type="#_x0000_t32" style="position:absolute;left:0;text-align:left;margin-left:234.75pt;margin-top:4.05pt;width:0;height:74.5pt;z-index:251661312" o:connectortype="straight"/>
        </w:pict>
      </w:r>
    </w:p>
    <w:p w:rsidR="00687A5D" w:rsidRPr="004A5CB5" w:rsidRDefault="00687A5D" w:rsidP="00687A5D">
      <w:pPr>
        <w:spacing w:after="0"/>
        <w:jc w:val="both"/>
        <w:rPr>
          <w:rFonts w:ascii="Times New Roman" w:hAnsi="Times New Roman"/>
          <w:sz w:val="24"/>
          <w:szCs w:val="24"/>
        </w:rPr>
      </w:pPr>
    </w:p>
    <w:p w:rsidR="00687A5D" w:rsidRPr="004A5CB5" w:rsidRDefault="00687A5D" w:rsidP="00687A5D">
      <w:pPr>
        <w:tabs>
          <w:tab w:val="left" w:pos="1210"/>
        </w:tabs>
        <w:spacing w:after="0"/>
        <w:jc w:val="both"/>
        <w:rPr>
          <w:rFonts w:ascii="Times New Roman" w:hAnsi="Times New Roman"/>
          <w:sz w:val="24"/>
          <w:szCs w:val="24"/>
        </w:rPr>
      </w:pPr>
      <w:r w:rsidRPr="004A5CB5">
        <w:rPr>
          <w:rFonts w:ascii="Times New Roman" w:hAnsi="Times New Roman"/>
          <w:sz w:val="24"/>
          <w:szCs w:val="24"/>
        </w:rPr>
        <w:tab/>
      </w:r>
    </w:p>
    <w:p w:rsidR="00687A5D" w:rsidRPr="004A5CB5" w:rsidRDefault="00343AA5" w:rsidP="00687A5D">
      <w:pPr>
        <w:spacing w:after="0"/>
        <w:jc w:val="both"/>
        <w:rPr>
          <w:rFonts w:ascii="Times New Roman" w:hAnsi="Times New Roman"/>
          <w:sz w:val="24"/>
          <w:szCs w:val="24"/>
        </w:rPr>
      </w:pPr>
      <w:r w:rsidRPr="004A5CB5">
        <w:pict>
          <v:shape id="_x0000_s1028" type="#_x0000_t32" style="position:absolute;left:0;text-align:left;margin-left:234.75pt;margin-top:15.05pt;width:129.8pt;height:0;z-index:251662336" o:connectortype="straight"/>
        </w:pict>
      </w:r>
      <w:r w:rsidRPr="004A5CB5">
        <w:pict>
          <v:shape id="_x0000_s1029" type="#_x0000_t32" style="position:absolute;left:0;text-align:left;margin-left:240.6pt;margin-top:67pt;width:1.7pt;height:85.4pt;z-index:251663360" o:connectortype="straight"/>
        </w:pict>
      </w:r>
      <w:r w:rsidRPr="004A5CB5">
        <w:pict>
          <v:shape id="_x0000_s1030" type="#_x0000_t32" style="position:absolute;left:0;text-align:left;margin-left:242.3pt;margin-top:67pt;width:122.25pt;height:0;z-index:251664384" o:connectortype="straight"/>
        </w:pict>
      </w:r>
      <w:r w:rsidRPr="004A5CB5">
        <w:pict>
          <v:shape id="_x0000_s1031" type="#_x0000_t32" style="position:absolute;left:0;text-align:left;margin-left:153.55pt;margin-top:67pt;width:0;height:91.25pt;z-index:251665408" o:connectortype="straight"/>
        </w:pict>
      </w:r>
      <w:r w:rsidRPr="004A5CB5">
        <w:pict>
          <v:shape id="_x0000_s1032" type="#_x0000_t32" style="position:absolute;left:0;text-align:left;margin-left:24.6pt;margin-top:67pt;width:128.95pt;height:0;z-index:251666432" o:connectortype="straight"/>
        </w:pict>
      </w:r>
      <w:r w:rsidRPr="004A5CB5">
        <w:pict>
          <v:rect id="_x0000_s1033" style="position:absolute;left:0;text-align:left;margin-left:-4.7pt;margin-top:95.25pt;width:104.65pt;height:44.35pt;z-index:251667456">
            <v:textbox style="mso-next-textbox:#_x0000_s1033">
              <w:txbxContent>
                <w:p w:rsidR="00687A5D" w:rsidRDefault="00687A5D" w:rsidP="00687A5D">
                  <w:r>
                    <w:t xml:space="preserve"> </w:t>
                  </w:r>
                </w:p>
              </w:txbxContent>
            </v:textbox>
          </v:rect>
        </w:pict>
      </w:r>
      <w:r w:rsidRPr="004A5CB5">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5" type="#_x0000_t23" style="position:absolute;left:0;text-align:left;margin-left:133.45pt;margin-top:84.25pt;width:20.1pt;height:20.1pt;z-index:251669504"/>
        </w:pict>
      </w:r>
      <w:r w:rsidRPr="004A5CB5">
        <w:pict>
          <v:shape id="_x0000_s1036" type="#_x0000_t32" style="position:absolute;left:0;text-align:left;margin-left:17.1pt;margin-top:15.05pt;width:136.45pt;height:0;flip:x;z-index:251670528" o:connectortype="straight"/>
        </w:pict>
      </w:r>
    </w:p>
    <w:p w:rsidR="00687A5D" w:rsidRPr="004A5CB5" w:rsidRDefault="00687A5D" w:rsidP="00687A5D">
      <w:pPr>
        <w:spacing w:after="0"/>
        <w:jc w:val="both"/>
        <w:rPr>
          <w:rFonts w:ascii="Times New Roman" w:hAnsi="Times New Roman"/>
          <w:sz w:val="24"/>
          <w:szCs w:val="24"/>
        </w:rPr>
      </w:pPr>
    </w:p>
    <w:p w:rsidR="00687A5D" w:rsidRPr="004A5CB5" w:rsidRDefault="00687A5D" w:rsidP="00687A5D">
      <w:pPr>
        <w:spacing w:after="0"/>
        <w:jc w:val="both"/>
        <w:rPr>
          <w:rFonts w:ascii="Times New Roman" w:hAnsi="Times New Roman"/>
          <w:sz w:val="24"/>
          <w:szCs w:val="24"/>
        </w:rPr>
      </w:pPr>
    </w:p>
    <w:p w:rsidR="00687A5D" w:rsidRPr="004A5CB5" w:rsidRDefault="00343AA5" w:rsidP="00687A5D">
      <w:pPr>
        <w:spacing w:after="0"/>
        <w:jc w:val="both"/>
        <w:rPr>
          <w:rFonts w:ascii="Times New Roman" w:hAnsi="Times New Roman"/>
          <w:sz w:val="24"/>
          <w:szCs w:val="24"/>
        </w:rPr>
      </w:pPr>
      <w:r w:rsidRPr="004A5CB5">
        <w:rPr>
          <w:noProof/>
          <w:lang w:eastAsia="ru-RU"/>
        </w:rPr>
        <w:pict>
          <v:shape id="_x0000_s1037" type="#_x0000_t32" style="position:absolute;left:0;text-align:left;margin-left:141pt;margin-top:11.6pt;width:6.4pt;height:111.2pt;z-index:251671552" o:connectortype="straight"/>
        </w:pict>
      </w:r>
    </w:p>
    <w:p w:rsidR="00687A5D" w:rsidRPr="004A5CB5" w:rsidRDefault="00687A5D" w:rsidP="00687A5D">
      <w:pPr>
        <w:spacing w:after="0"/>
        <w:jc w:val="both"/>
        <w:rPr>
          <w:rFonts w:ascii="Times New Roman" w:hAnsi="Times New Roman"/>
          <w:sz w:val="24"/>
          <w:szCs w:val="24"/>
        </w:rPr>
      </w:pPr>
    </w:p>
    <w:p w:rsidR="00687A5D" w:rsidRPr="004A5CB5" w:rsidRDefault="00687A5D" w:rsidP="00687A5D">
      <w:pPr>
        <w:spacing w:after="0"/>
        <w:jc w:val="both"/>
        <w:rPr>
          <w:rFonts w:ascii="Times New Roman" w:hAnsi="Times New Roman"/>
          <w:sz w:val="24"/>
          <w:szCs w:val="24"/>
        </w:rPr>
      </w:pPr>
    </w:p>
    <w:p w:rsidR="00687A5D" w:rsidRPr="004A5CB5" w:rsidRDefault="00343AA5" w:rsidP="00687A5D">
      <w:pPr>
        <w:spacing w:after="0"/>
        <w:jc w:val="both"/>
        <w:rPr>
          <w:rFonts w:ascii="Times New Roman" w:hAnsi="Times New Roman"/>
          <w:sz w:val="24"/>
          <w:szCs w:val="24"/>
        </w:rPr>
      </w:pPr>
      <w:r w:rsidRPr="004A5CB5">
        <w:pict>
          <v:shape id="_x0000_s1034" type="#_x0000_t32" style="position:absolute;left:0;text-align:left;margin-left:99.95pt;margin-top:2.35pt;width:43.9pt;height:17.75pt;flip:y;z-index:251668480" o:connectortype="straight"/>
        </w:pict>
      </w:r>
    </w:p>
    <w:p w:rsidR="00687A5D" w:rsidRPr="004A5CB5" w:rsidRDefault="00687A5D" w:rsidP="00687A5D">
      <w:pPr>
        <w:tabs>
          <w:tab w:val="left" w:pos="2200"/>
        </w:tabs>
        <w:spacing w:after="0"/>
        <w:jc w:val="both"/>
        <w:rPr>
          <w:rFonts w:ascii="Times New Roman" w:hAnsi="Times New Roman"/>
          <w:sz w:val="24"/>
          <w:szCs w:val="24"/>
        </w:rPr>
      </w:pPr>
      <w:r w:rsidRPr="004A5CB5">
        <w:rPr>
          <w:rFonts w:ascii="Times New Roman" w:hAnsi="Times New Roman"/>
          <w:sz w:val="24"/>
          <w:szCs w:val="24"/>
        </w:rPr>
        <w:tab/>
        <w:t>ду=25</w:t>
      </w:r>
    </w:p>
    <w:p w:rsidR="00687A5D" w:rsidRPr="004A5CB5" w:rsidRDefault="00687A5D" w:rsidP="00687A5D">
      <w:pPr>
        <w:spacing w:after="0"/>
        <w:jc w:val="both"/>
        <w:rPr>
          <w:rFonts w:ascii="Times New Roman" w:hAnsi="Times New Roman"/>
          <w:sz w:val="24"/>
          <w:szCs w:val="24"/>
        </w:rPr>
      </w:pPr>
    </w:p>
    <w:p w:rsidR="00687A5D" w:rsidRPr="004A5CB5" w:rsidRDefault="00687A5D" w:rsidP="00687A5D">
      <w:pPr>
        <w:spacing w:after="0"/>
        <w:jc w:val="both"/>
        <w:rPr>
          <w:rFonts w:ascii="Times New Roman" w:hAnsi="Times New Roman"/>
          <w:sz w:val="24"/>
          <w:szCs w:val="24"/>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b/>
          <w:sz w:val="20"/>
        </w:rPr>
        <w:t xml:space="preserve">                                                          </w:t>
      </w:r>
    </w:p>
    <w:p w:rsidR="00687A5D" w:rsidRPr="004A5CB5" w:rsidRDefault="00687A5D" w:rsidP="00687A5D">
      <w:pPr>
        <w:pStyle w:val="a5"/>
        <w:tabs>
          <w:tab w:val="center" w:pos="4677"/>
        </w:tabs>
        <w:rPr>
          <w:b/>
          <w:sz w:val="20"/>
        </w:rPr>
      </w:pPr>
    </w:p>
    <w:p w:rsidR="00687A5D" w:rsidRPr="004A5CB5" w:rsidRDefault="00687A5D" w:rsidP="00687A5D">
      <w:pPr>
        <w:pStyle w:val="a5"/>
        <w:tabs>
          <w:tab w:val="center" w:pos="4677"/>
        </w:tabs>
        <w:rPr>
          <w:b/>
          <w:sz w:val="20"/>
        </w:rPr>
      </w:pPr>
    </w:p>
    <w:p w:rsidR="00687A5D" w:rsidRPr="004A5CB5" w:rsidRDefault="00687A5D" w:rsidP="00687A5D">
      <w:pPr>
        <w:pStyle w:val="a5"/>
        <w:tabs>
          <w:tab w:val="center" w:pos="4677"/>
        </w:tabs>
        <w:rPr>
          <w:b/>
          <w:sz w:val="20"/>
        </w:rPr>
      </w:pPr>
      <w:r w:rsidRPr="004A5CB5">
        <w:rPr>
          <w:b/>
          <w:sz w:val="20"/>
        </w:rPr>
        <w:t xml:space="preserve">Организация </w:t>
      </w:r>
      <w:r w:rsidRPr="004A5CB5">
        <w:rPr>
          <w:b/>
          <w:sz w:val="20"/>
        </w:rPr>
        <w:tab/>
        <w:t xml:space="preserve">                                                    Заказчик:</w:t>
      </w:r>
    </w:p>
    <w:p w:rsidR="00687A5D" w:rsidRPr="004A5CB5" w:rsidRDefault="00687A5D" w:rsidP="00687A5D">
      <w:pPr>
        <w:pStyle w:val="a5"/>
        <w:tabs>
          <w:tab w:val="left" w:pos="5509"/>
        </w:tabs>
        <w:rPr>
          <w:b/>
          <w:sz w:val="20"/>
        </w:rPr>
      </w:pPr>
      <w:proofErr w:type="spellStart"/>
      <w:r w:rsidRPr="004A5CB5">
        <w:rPr>
          <w:b/>
          <w:sz w:val="20"/>
        </w:rPr>
        <w:t>водопроводно</w:t>
      </w:r>
      <w:proofErr w:type="spellEnd"/>
      <w:r w:rsidRPr="004A5CB5">
        <w:rPr>
          <w:b/>
          <w:sz w:val="20"/>
        </w:rPr>
        <w:t xml:space="preserve"> – канализационного  </w:t>
      </w:r>
      <w:r w:rsidRPr="004A5CB5">
        <w:rPr>
          <w:b/>
          <w:sz w:val="20"/>
        </w:rPr>
        <w:tab/>
      </w:r>
    </w:p>
    <w:p w:rsidR="00687A5D" w:rsidRPr="004A5CB5" w:rsidRDefault="00687A5D" w:rsidP="00687A5D">
      <w:pPr>
        <w:pStyle w:val="a5"/>
        <w:rPr>
          <w:b/>
          <w:sz w:val="20"/>
        </w:rPr>
      </w:pPr>
      <w:r w:rsidRPr="004A5CB5">
        <w:rPr>
          <w:b/>
          <w:sz w:val="20"/>
        </w:rPr>
        <w:t>хозяйства:</w:t>
      </w:r>
    </w:p>
    <w:p w:rsidR="00687A5D" w:rsidRPr="004A5CB5" w:rsidRDefault="00687A5D" w:rsidP="00687A5D">
      <w:pPr>
        <w:spacing w:after="0"/>
        <w:jc w:val="both"/>
        <w:rPr>
          <w:rFonts w:ascii="Times New Roman" w:hAnsi="Times New Roman"/>
          <w:b/>
          <w:sz w:val="20"/>
          <w:szCs w:val="20"/>
        </w:rPr>
      </w:pPr>
      <w:r w:rsidRPr="004A5CB5">
        <w:rPr>
          <w:rFonts w:ascii="Times New Roman" w:hAnsi="Times New Roman"/>
          <w:b/>
          <w:sz w:val="20"/>
          <w:szCs w:val="20"/>
        </w:rPr>
        <w:t xml:space="preserve">  </w:t>
      </w:r>
      <w:r w:rsidRPr="004A5CB5">
        <w:rPr>
          <w:rFonts w:ascii="Times New Roman" w:hAnsi="Times New Roman"/>
          <w:sz w:val="20"/>
          <w:szCs w:val="20"/>
        </w:rPr>
        <w:t xml:space="preserve">                                                                                   </w:t>
      </w:r>
    </w:p>
    <w:p w:rsidR="00687A5D" w:rsidRPr="004A5CB5" w:rsidRDefault="00687A5D" w:rsidP="00687A5D">
      <w:pPr>
        <w:spacing w:after="0"/>
        <w:jc w:val="both"/>
        <w:rPr>
          <w:rFonts w:ascii="Times New Roman" w:hAnsi="Times New Roman"/>
          <w:sz w:val="20"/>
          <w:szCs w:val="20"/>
        </w:rPr>
      </w:pPr>
      <w:r w:rsidRPr="004A5CB5">
        <w:rPr>
          <w:rFonts w:ascii="Times New Roman" w:hAnsi="Times New Roman"/>
          <w:sz w:val="20"/>
          <w:szCs w:val="20"/>
        </w:rPr>
        <w:t>Директор МУЖКП                                                                               _____________________</w:t>
      </w:r>
    </w:p>
    <w:p w:rsidR="00687A5D" w:rsidRPr="004A5CB5" w:rsidRDefault="00687A5D" w:rsidP="00687A5D">
      <w:pPr>
        <w:pStyle w:val="2"/>
        <w:rPr>
          <w:sz w:val="20"/>
        </w:rPr>
      </w:pPr>
      <w:proofErr w:type="spellStart"/>
      <w:r w:rsidRPr="004A5CB5">
        <w:rPr>
          <w:sz w:val="20"/>
        </w:rPr>
        <w:t>Троснянского</w:t>
      </w:r>
      <w:proofErr w:type="spellEnd"/>
      <w:r w:rsidRPr="004A5CB5">
        <w:rPr>
          <w:sz w:val="20"/>
        </w:rPr>
        <w:t xml:space="preserve"> района                                                                          ____________________________ </w:t>
      </w:r>
    </w:p>
    <w:p w:rsidR="00687A5D" w:rsidRPr="004A5CB5" w:rsidRDefault="00687A5D" w:rsidP="00687A5D">
      <w:pPr>
        <w:pStyle w:val="2"/>
        <w:rPr>
          <w:sz w:val="20"/>
        </w:rPr>
      </w:pPr>
      <w:r w:rsidRPr="004A5CB5">
        <w:rPr>
          <w:sz w:val="20"/>
        </w:rPr>
        <w:t xml:space="preserve">                                                                                                               ____________________________</w:t>
      </w:r>
    </w:p>
    <w:p w:rsidR="00687A5D" w:rsidRPr="004A5CB5" w:rsidRDefault="00687A5D" w:rsidP="00687A5D">
      <w:pPr>
        <w:spacing w:after="0"/>
        <w:jc w:val="both"/>
        <w:rPr>
          <w:rFonts w:ascii="Times New Roman" w:hAnsi="Times New Roman"/>
          <w:sz w:val="20"/>
          <w:szCs w:val="20"/>
        </w:rPr>
      </w:pPr>
    </w:p>
    <w:p w:rsidR="00687A5D" w:rsidRPr="004A5CB5" w:rsidRDefault="00687A5D" w:rsidP="00687A5D">
      <w:pPr>
        <w:spacing w:after="0"/>
        <w:jc w:val="center"/>
        <w:rPr>
          <w:rFonts w:ascii="Times New Roman" w:hAnsi="Times New Roman"/>
          <w:sz w:val="20"/>
          <w:szCs w:val="20"/>
        </w:rPr>
      </w:pPr>
      <w:r w:rsidRPr="004A5CB5">
        <w:rPr>
          <w:rFonts w:ascii="Times New Roman" w:hAnsi="Times New Roman"/>
          <w:sz w:val="20"/>
          <w:szCs w:val="20"/>
        </w:rPr>
        <w:t xml:space="preserve">                                                           </w:t>
      </w:r>
    </w:p>
    <w:p w:rsidR="00687A5D" w:rsidRPr="004A5CB5" w:rsidRDefault="00687A5D" w:rsidP="00687A5D">
      <w:pPr>
        <w:spacing w:after="0"/>
        <w:jc w:val="center"/>
        <w:rPr>
          <w:rFonts w:ascii="Times New Roman" w:hAnsi="Times New Roman"/>
          <w:sz w:val="20"/>
          <w:szCs w:val="20"/>
        </w:rPr>
      </w:pPr>
    </w:p>
    <w:p w:rsidR="00687A5D" w:rsidRPr="004A5CB5" w:rsidRDefault="00687A5D" w:rsidP="00687A5D">
      <w:pPr>
        <w:spacing w:after="0"/>
        <w:jc w:val="center"/>
        <w:rPr>
          <w:rFonts w:ascii="Times New Roman" w:hAnsi="Times New Roman"/>
          <w:sz w:val="20"/>
          <w:szCs w:val="20"/>
        </w:rPr>
      </w:pPr>
    </w:p>
    <w:p w:rsidR="00687A5D" w:rsidRPr="004A5CB5" w:rsidRDefault="00687A5D" w:rsidP="00687A5D">
      <w:pPr>
        <w:spacing w:after="0"/>
        <w:rPr>
          <w:rFonts w:ascii="Times New Roman" w:hAnsi="Times New Roman"/>
          <w:sz w:val="20"/>
          <w:szCs w:val="20"/>
        </w:rPr>
      </w:pPr>
      <w:r w:rsidRPr="004A5CB5">
        <w:rPr>
          <w:rFonts w:ascii="Times New Roman" w:hAnsi="Times New Roman"/>
          <w:sz w:val="20"/>
          <w:szCs w:val="20"/>
        </w:rPr>
        <w:t>______________________ Л. М. Попрядухин                           ___________________________________</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Приложение № 3к  контракту</w:t>
      </w: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холодного водоснабжения № _____</w:t>
      </w:r>
      <w:proofErr w:type="gramStart"/>
      <w:r w:rsidRPr="004A5CB5">
        <w:rPr>
          <w:color w:val="333333"/>
          <w:sz w:val="20"/>
          <w:szCs w:val="20"/>
        </w:rPr>
        <w:t>_-</w:t>
      </w:r>
      <w:proofErr w:type="gramEnd"/>
      <w:r w:rsidRPr="004A5CB5">
        <w:rPr>
          <w:color w:val="333333"/>
          <w:sz w:val="20"/>
          <w:szCs w:val="20"/>
        </w:rPr>
        <w:t>В</w:t>
      </w: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от ____________201__г. </w:t>
      </w:r>
    </w:p>
    <w:p w:rsidR="00687A5D" w:rsidRPr="004A5CB5" w:rsidRDefault="00687A5D" w:rsidP="00687A5D">
      <w:pPr>
        <w:pStyle w:val="a4"/>
        <w:shd w:val="clear" w:color="auto" w:fill="FFFFFF"/>
        <w:spacing w:before="0" w:beforeAutospacing="0" w:after="0" w:afterAutospacing="0" w:line="301" w:lineRule="atLeast"/>
        <w:jc w:val="center"/>
        <w:textAlignment w:val="top"/>
        <w:rPr>
          <w:b/>
          <w:color w:val="333333"/>
          <w:sz w:val="20"/>
          <w:szCs w:val="20"/>
        </w:rPr>
      </w:pPr>
      <w:r w:rsidRPr="004A5CB5">
        <w:rPr>
          <w:b/>
          <w:color w:val="333333"/>
          <w:sz w:val="20"/>
          <w:szCs w:val="20"/>
        </w:rPr>
        <w:t>РЕЖИМ</w:t>
      </w:r>
    </w:p>
    <w:p w:rsidR="00687A5D" w:rsidRPr="004A5CB5" w:rsidRDefault="00687A5D" w:rsidP="00687A5D">
      <w:pPr>
        <w:pStyle w:val="a4"/>
        <w:shd w:val="clear" w:color="auto" w:fill="FFFFFF"/>
        <w:spacing w:before="0" w:beforeAutospacing="0" w:after="0" w:afterAutospacing="0" w:line="301" w:lineRule="atLeast"/>
        <w:jc w:val="center"/>
        <w:textAlignment w:val="top"/>
        <w:rPr>
          <w:b/>
          <w:color w:val="333333"/>
          <w:sz w:val="20"/>
          <w:szCs w:val="20"/>
        </w:rPr>
      </w:pPr>
      <w:r w:rsidRPr="004A5CB5">
        <w:rPr>
          <w:b/>
          <w:color w:val="333333"/>
          <w:sz w:val="20"/>
          <w:szCs w:val="20"/>
        </w:rPr>
        <w:lastRenderedPageBreak/>
        <w:t>подачи (потребления) холодной воды</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00"/>
        <w:gridCol w:w="2057"/>
        <w:gridCol w:w="2471"/>
        <w:gridCol w:w="2471"/>
        <w:gridCol w:w="2476"/>
      </w:tblGrid>
      <w:tr w:rsidR="00687A5D" w:rsidRPr="004A5CB5" w:rsidTr="003C240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xml:space="preserve">N </w:t>
            </w:r>
            <w:proofErr w:type="spellStart"/>
            <w:proofErr w:type="gramStart"/>
            <w:r w:rsidRPr="004A5CB5">
              <w:rPr>
                <w:color w:val="333333"/>
                <w:sz w:val="20"/>
                <w:szCs w:val="20"/>
              </w:rPr>
              <w:t>п</w:t>
            </w:r>
            <w:proofErr w:type="spellEnd"/>
            <w:proofErr w:type="gramEnd"/>
            <w:r w:rsidRPr="004A5CB5">
              <w:rPr>
                <w:color w:val="333333"/>
                <w:sz w:val="20"/>
                <w:szCs w:val="20"/>
              </w:rPr>
              <w:t>/</w:t>
            </w:r>
            <w:proofErr w:type="spellStart"/>
            <w:r w:rsidRPr="004A5CB5">
              <w:rPr>
                <w:color w:val="333333"/>
                <w:sz w:val="20"/>
                <w:szCs w:val="20"/>
              </w:rPr>
              <w:t>п</w:t>
            </w:r>
            <w:proofErr w:type="spellEnd"/>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Наименование объекта (ввода)</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xml:space="preserve">Гарантированный объем подачи холодной воды </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Гарантированный объем подачи холодной воды на нужды пожаротушения</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Гарантированный уровень давления холодной воды в централизованной системе водоснабжения в месте присоединения</w:t>
            </w:r>
          </w:p>
        </w:tc>
      </w:tr>
      <w:tr w:rsidR="00687A5D" w:rsidRPr="004A5CB5" w:rsidTr="003C240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1</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2</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3</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4</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5</w:t>
            </w:r>
          </w:p>
        </w:tc>
      </w:tr>
      <w:tr w:rsidR="00687A5D" w:rsidRPr="004A5CB5" w:rsidTr="003C240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2"/>
              <w:jc w:val="left"/>
              <w:rPr>
                <w:b/>
                <w:sz w:val="20"/>
              </w:rPr>
            </w:pPr>
            <w:r w:rsidRPr="004A5CB5">
              <w:rPr>
                <w:b/>
                <w:sz w:val="20"/>
              </w:rPr>
              <w:t xml:space="preserve"> </w:t>
            </w:r>
          </w:p>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xml:space="preserve">  м3/год         </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0,03 МПа</w:t>
            </w:r>
          </w:p>
        </w:tc>
      </w:tr>
    </w:tbl>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Режим установлен на период с _________201__ г.  по _________.201__ г.</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p>
    <w:p w:rsidR="00687A5D" w:rsidRPr="004A5CB5" w:rsidRDefault="00687A5D" w:rsidP="00687A5D">
      <w:pPr>
        <w:spacing w:after="0"/>
        <w:jc w:val="both"/>
        <w:rPr>
          <w:rFonts w:ascii="Times New Roman" w:hAnsi="Times New Roman"/>
          <w:sz w:val="20"/>
          <w:szCs w:val="20"/>
        </w:rPr>
      </w:pPr>
    </w:p>
    <w:p w:rsidR="00687A5D" w:rsidRPr="004A5CB5" w:rsidRDefault="00687A5D" w:rsidP="00687A5D">
      <w:pPr>
        <w:spacing w:after="0"/>
        <w:jc w:val="both"/>
        <w:rPr>
          <w:rFonts w:ascii="Times New Roman" w:hAnsi="Times New Roman"/>
          <w:sz w:val="20"/>
          <w:szCs w:val="20"/>
        </w:rPr>
      </w:pPr>
    </w:p>
    <w:p w:rsidR="00687A5D" w:rsidRPr="004A5CB5" w:rsidRDefault="00687A5D" w:rsidP="00687A5D">
      <w:pPr>
        <w:pStyle w:val="a5"/>
        <w:tabs>
          <w:tab w:val="center" w:pos="4677"/>
        </w:tabs>
        <w:rPr>
          <w:b/>
          <w:sz w:val="20"/>
        </w:rPr>
      </w:pPr>
      <w:r w:rsidRPr="004A5CB5">
        <w:rPr>
          <w:b/>
          <w:sz w:val="20"/>
        </w:rPr>
        <w:t xml:space="preserve">Организация </w:t>
      </w:r>
      <w:r w:rsidRPr="004A5CB5">
        <w:rPr>
          <w:b/>
          <w:sz w:val="20"/>
        </w:rPr>
        <w:tab/>
        <w:t xml:space="preserve">                                                    Заказчик:</w:t>
      </w:r>
    </w:p>
    <w:p w:rsidR="00687A5D" w:rsidRPr="004A5CB5" w:rsidRDefault="00687A5D" w:rsidP="00687A5D">
      <w:pPr>
        <w:pStyle w:val="a5"/>
        <w:tabs>
          <w:tab w:val="left" w:pos="5509"/>
        </w:tabs>
        <w:rPr>
          <w:b/>
          <w:sz w:val="20"/>
        </w:rPr>
      </w:pPr>
      <w:proofErr w:type="spellStart"/>
      <w:r w:rsidRPr="004A5CB5">
        <w:rPr>
          <w:b/>
          <w:sz w:val="20"/>
        </w:rPr>
        <w:t>водопроводно</w:t>
      </w:r>
      <w:proofErr w:type="spellEnd"/>
      <w:r w:rsidRPr="004A5CB5">
        <w:rPr>
          <w:b/>
          <w:sz w:val="20"/>
        </w:rPr>
        <w:t xml:space="preserve"> – канализационного  </w:t>
      </w:r>
      <w:r w:rsidRPr="004A5CB5">
        <w:rPr>
          <w:b/>
          <w:sz w:val="20"/>
        </w:rPr>
        <w:tab/>
      </w:r>
    </w:p>
    <w:p w:rsidR="00687A5D" w:rsidRPr="004A5CB5" w:rsidRDefault="00687A5D" w:rsidP="00687A5D">
      <w:pPr>
        <w:pStyle w:val="a5"/>
        <w:rPr>
          <w:b/>
          <w:sz w:val="20"/>
        </w:rPr>
      </w:pPr>
      <w:r w:rsidRPr="004A5CB5">
        <w:rPr>
          <w:b/>
          <w:sz w:val="20"/>
        </w:rPr>
        <w:t>хозяйства:</w:t>
      </w:r>
    </w:p>
    <w:p w:rsidR="00687A5D" w:rsidRPr="004A5CB5" w:rsidRDefault="00687A5D" w:rsidP="00687A5D">
      <w:pPr>
        <w:spacing w:after="0"/>
        <w:jc w:val="both"/>
        <w:rPr>
          <w:rFonts w:ascii="Times New Roman" w:hAnsi="Times New Roman"/>
          <w:b/>
          <w:sz w:val="20"/>
          <w:szCs w:val="20"/>
        </w:rPr>
      </w:pPr>
      <w:r w:rsidRPr="004A5CB5">
        <w:rPr>
          <w:rFonts w:ascii="Times New Roman" w:hAnsi="Times New Roman"/>
          <w:b/>
          <w:sz w:val="20"/>
          <w:szCs w:val="20"/>
        </w:rPr>
        <w:t xml:space="preserve">  </w:t>
      </w:r>
      <w:r w:rsidRPr="004A5CB5">
        <w:rPr>
          <w:rFonts w:ascii="Times New Roman" w:hAnsi="Times New Roman"/>
          <w:sz w:val="20"/>
          <w:szCs w:val="20"/>
        </w:rPr>
        <w:t xml:space="preserve">                                                                                   </w:t>
      </w:r>
    </w:p>
    <w:p w:rsidR="00687A5D" w:rsidRPr="004A5CB5" w:rsidRDefault="00687A5D" w:rsidP="00687A5D">
      <w:pPr>
        <w:spacing w:after="0"/>
        <w:jc w:val="both"/>
        <w:rPr>
          <w:rFonts w:ascii="Times New Roman" w:hAnsi="Times New Roman"/>
          <w:sz w:val="20"/>
          <w:szCs w:val="20"/>
        </w:rPr>
      </w:pPr>
      <w:r w:rsidRPr="004A5CB5">
        <w:rPr>
          <w:rFonts w:ascii="Times New Roman" w:hAnsi="Times New Roman"/>
          <w:sz w:val="20"/>
          <w:szCs w:val="20"/>
        </w:rPr>
        <w:t>Директор МУЖКП                                                                               _________________</w:t>
      </w:r>
    </w:p>
    <w:p w:rsidR="00687A5D" w:rsidRPr="004A5CB5" w:rsidRDefault="00687A5D" w:rsidP="00687A5D">
      <w:pPr>
        <w:pStyle w:val="2"/>
        <w:rPr>
          <w:sz w:val="20"/>
        </w:rPr>
      </w:pPr>
      <w:proofErr w:type="spellStart"/>
      <w:r w:rsidRPr="004A5CB5">
        <w:rPr>
          <w:sz w:val="20"/>
        </w:rPr>
        <w:t>Троснянского</w:t>
      </w:r>
      <w:proofErr w:type="spellEnd"/>
      <w:r w:rsidRPr="004A5CB5">
        <w:rPr>
          <w:sz w:val="20"/>
        </w:rPr>
        <w:t xml:space="preserve"> района                                                                          _________________________ </w:t>
      </w:r>
    </w:p>
    <w:p w:rsidR="00687A5D" w:rsidRPr="004A5CB5" w:rsidRDefault="00687A5D" w:rsidP="00687A5D">
      <w:pPr>
        <w:pStyle w:val="2"/>
        <w:rPr>
          <w:sz w:val="20"/>
        </w:rPr>
      </w:pPr>
      <w:r w:rsidRPr="004A5CB5">
        <w:rPr>
          <w:sz w:val="20"/>
        </w:rPr>
        <w:t xml:space="preserve">                                                                                                              ______________________________</w:t>
      </w:r>
    </w:p>
    <w:p w:rsidR="00687A5D" w:rsidRPr="004A5CB5" w:rsidRDefault="00687A5D" w:rsidP="00687A5D">
      <w:pPr>
        <w:spacing w:after="0"/>
        <w:jc w:val="both"/>
        <w:rPr>
          <w:rFonts w:ascii="Times New Roman" w:hAnsi="Times New Roman"/>
          <w:sz w:val="20"/>
          <w:szCs w:val="20"/>
        </w:rPr>
      </w:pPr>
    </w:p>
    <w:p w:rsidR="00687A5D" w:rsidRPr="004A5CB5" w:rsidRDefault="00687A5D" w:rsidP="00687A5D">
      <w:pPr>
        <w:spacing w:after="0"/>
        <w:jc w:val="center"/>
        <w:rPr>
          <w:rFonts w:ascii="Times New Roman" w:hAnsi="Times New Roman"/>
          <w:sz w:val="20"/>
          <w:szCs w:val="20"/>
        </w:rPr>
      </w:pPr>
      <w:r w:rsidRPr="004A5CB5">
        <w:rPr>
          <w:rFonts w:ascii="Times New Roman" w:hAnsi="Times New Roman"/>
          <w:sz w:val="20"/>
          <w:szCs w:val="20"/>
        </w:rPr>
        <w:t xml:space="preserve">                                                           </w:t>
      </w:r>
    </w:p>
    <w:p w:rsidR="00687A5D" w:rsidRPr="004A5CB5" w:rsidRDefault="00687A5D" w:rsidP="00687A5D">
      <w:pPr>
        <w:spacing w:after="0"/>
        <w:jc w:val="center"/>
        <w:rPr>
          <w:rFonts w:ascii="Times New Roman" w:hAnsi="Times New Roman"/>
          <w:sz w:val="20"/>
          <w:szCs w:val="20"/>
        </w:rPr>
      </w:pPr>
    </w:p>
    <w:p w:rsidR="00687A5D" w:rsidRPr="004A5CB5" w:rsidRDefault="00687A5D" w:rsidP="00687A5D">
      <w:pPr>
        <w:spacing w:after="0"/>
        <w:jc w:val="center"/>
        <w:rPr>
          <w:rFonts w:ascii="Times New Roman" w:hAnsi="Times New Roman"/>
          <w:sz w:val="20"/>
          <w:szCs w:val="20"/>
        </w:rPr>
      </w:pPr>
    </w:p>
    <w:p w:rsidR="00687A5D" w:rsidRPr="004A5CB5" w:rsidRDefault="00687A5D" w:rsidP="00687A5D">
      <w:pPr>
        <w:spacing w:after="0"/>
        <w:rPr>
          <w:rFonts w:ascii="Times New Roman" w:hAnsi="Times New Roman"/>
          <w:sz w:val="20"/>
          <w:szCs w:val="20"/>
        </w:rPr>
      </w:pPr>
      <w:r w:rsidRPr="004A5CB5">
        <w:rPr>
          <w:rFonts w:ascii="Times New Roman" w:hAnsi="Times New Roman"/>
          <w:sz w:val="20"/>
          <w:szCs w:val="20"/>
        </w:rPr>
        <w:t>______________________ Л. М. Попрядухин                           _______________________________________</w:t>
      </w:r>
    </w:p>
    <w:p w:rsidR="00687A5D" w:rsidRPr="004A5CB5" w:rsidRDefault="00687A5D" w:rsidP="00687A5D">
      <w:pPr>
        <w:spacing w:after="0"/>
        <w:ind w:firstLine="567"/>
        <w:rPr>
          <w:rFonts w:ascii="Times New Roman" w:hAnsi="Times New Roman"/>
          <w:sz w:val="20"/>
          <w:szCs w:val="20"/>
        </w:rPr>
      </w:pPr>
    </w:p>
    <w:p w:rsidR="00687A5D" w:rsidRPr="004A5CB5" w:rsidRDefault="00687A5D" w:rsidP="00687A5D">
      <w:pPr>
        <w:spacing w:after="0"/>
        <w:ind w:firstLine="567"/>
        <w:rPr>
          <w:rFonts w:ascii="Times New Roman" w:hAnsi="Times New Roman"/>
        </w:rPr>
      </w:pPr>
    </w:p>
    <w:p w:rsidR="00687A5D" w:rsidRPr="004A5CB5" w:rsidRDefault="00687A5D" w:rsidP="00687A5D">
      <w:pPr>
        <w:spacing w:after="0"/>
        <w:ind w:firstLine="567"/>
        <w:rPr>
          <w:rFonts w:ascii="Times New Roman" w:hAnsi="Times New Roman"/>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Приложение № 4 к контракту</w:t>
      </w: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холодного водоснабжения № ___</w:t>
      </w:r>
      <w:proofErr w:type="gramStart"/>
      <w:r w:rsidRPr="004A5CB5">
        <w:rPr>
          <w:color w:val="333333"/>
          <w:sz w:val="20"/>
          <w:szCs w:val="20"/>
        </w:rPr>
        <w:t>_-</w:t>
      </w:r>
      <w:proofErr w:type="gramEnd"/>
      <w:r w:rsidRPr="004A5CB5">
        <w:rPr>
          <w:color w:val="333333"/>
          <w:sz w:val="20"/>
          <w:szCs w:val="20"/>
        </w:rPr>
        <w:t>В</w:t>
      </w: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от ________________.201___г.</w:t>
      </w:r>
    </w:p>
    <w:p w:rsidR="00687A5D" w:rsidRPr="004A5CB5" w:rsidRDefault="00687A5D" w:rsidP="00687A5D">
      <w:pPr>
        <w:pStyle w:val="a4"/>
        <w:shd w:val="clear" w:color="auto" w:fill="FFFFFF"/>
        <w:spacing w:before="0" w:beforeAutospacing="0" w:after="0" w:afterAutospacing="0" w:line="301" w:lineRule="atLeast"/>
        <w:jc w:val="center"/>
        <w:textAlignment w:val="top"/>
        <w:rPr>
          <w:b/>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center"/>
        <w:textAlignment w:val="top"/>
        <w:rPr>
          <w:b/>
          <w:color w:val="333333"/>
          <w:sz w:val="20"/>
          <w:szCs w:val="20"/>
        </w:rPr>
      </w:pPr>
      <w:r w:rsidRPr="004A5CB5">
        <w:rPr>
          <w:b/>
          <w:color w:val="333333"/>
          <w:sz w:val="20"/>
          <w:szCs w:val="20"/>
        </w:rPr>
        <w:lastRenderedPageBreak/>
        <w:t>СВЕДЕНИЯ</w:t>
      </w:r>
    </w:p>
    <w:p w:rsidR="00687A5D" w:rsidRPr="004A5CB5" w:rsidRDefault="00687A5D" w:rsidP="00687A5D">
      <w:pPr>
        <w:pStyle w:val="a4"/>
        <w:shd w:val="clear" w:color="auto" w:fill="FFFFFF"/>
        <w:spacing w:before="0" w:beforeAutospacing="0" w:after="0" w:afterAutospacing="0" w:line="301" w:lineRule="atLeast"/>
        <w:jc w:val="center"/>
        <w:textAlignment w:val="top"/>
        <w:rPr>
          <w:b/>
          <w:color w:val="333333"/>
          <w:sz w:val="20"/>
          <w:szCs w:val="20"/>
        </w:rPr>
      </w:pPr>
      <w:r w:rsidRPr="004A5CB5">
        <w:rPr>
          <w:b/>
          <w:color w:val="333333"/>
          <w:sz w:val="20"/>
          <w:szCs w:val="20"/>
        </w:rPr>
        <w:t>об узлах учета, приборах учета и местах</w:t>
      </w:r>
    </w:p>
    <w:p w:rsidR="00687A5D" w:rsidRPr="004A5CB5" w:rsidRDefault="00687A5D" w:rsidP="00687A5D">
      <w:pPr>
        <w:pStyle w:val="a4"/>
        <w:shd w:val="clear" w:color="auto" w:fill="FFFFFF"/>
        <w:spacing w:before="0" w:beforeAutospacing="0" w:after="0" w:afterAutospacing="0" w:line="301" w:lineRule="atLeast"/>
        <w:jc w:val="center"/>
        <w:textAlignment w:val="top"/>
        <w:rPr>
          <w:b/>
          <w:color w:val="333333"/>
          <w:sz w:val="20"/>
          <w:szCs w:val="20"/>
        </w:rPr>
      </w:pPr>
      <w:r w:rsidRPr="004A5CB5">
        <w:rPr>
          <w:b/>
          <w:color w:val="333333"/>
          <w:sz w:val="20"/>
          <w:szCs w:val="20"/>
        </w:rPr>
        <w:t>отбора проб холодной воды</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tbl>
      <w:tblPr>
        <w:tblW w:w="0" w:type="auto"/>
        <w:shd w:val="clear" w:color="auto" w:fill="FFFFFF"/>
        <w:tblCellMar>
          <w:left w:w="0" w:type="dxa"/>
          <w:right w:w="0" w:type="dxa"/>
        </w:tblCellMar>
        <w:tblLook w:val="04A0"/>
      </w:tblPr>
      <w:tblGrid>
        <w:gridCol w:w="686"/>
        <w:gridCol w:w="2853"/>
        <w:gridCol w:w="2971"/>
        <w:gridCol w:w="2855"/>
      </w:tblGrid>
      <w:tr w:rsidR="00687A5D" w:rsidRPr="004A5CB5" w:rsidTr="003C2403">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 xml:space="preserve">N </w:t>
            </w:r>
            <w:proofErr w:type="spellStart"/>
            <w:proofErr w:type="gramStart"/>
            <w:r w:rsidRPr="004A5CB5">
              <w:rPr>
                <w:color w:val="333333"/>
                <w:sz w:val="20"/>
                <w:szCs w:val="20"/>
              </w:rPr>
              <w:t>п</w:t>
            </w:r>
            <w:proofErr w:type="spellEnd"/>
            <w:proofErr w:type="gramEnd"/>
            <w:r w:rsidRPr="004A5CB5">
              <w:rPr>
                <w:color w:val="333333"/>
                <w:sz w:val="20"/>
                <w:szCs w:val="20"/>
              </w:rPr>
              <w:t>/</w:t>
            </w:r>
            <w:proofErr w:type="spellStart"/>
            <w:r w:rsidRPr="004A5CB5">
              <w:rPr>
                <w:color w:val="333333"/>
                <w:sz w:val="20"/>
                <w:szCs w:val="20"/>
              </w:rPr>
              <w:t>п</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Показания приборов учета на начало подачи ресурса</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Дата опломбирования</w:t>
            </w:r>
          </w:p>
        </w:tc>
        <w:tc>
          <w:tcPr>
            <w:tcW w:w="2855"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Дата очередной поверки</w:t>
            </w:r>
          </w:p>
        </w:tc>
      </w:tr>
      <w:tr w:rsidR="00687A5D" w:rsidRPr="004A5CB5" w:rsidTr="003C2403">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1</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2</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3</w:t>
            </w:r>
          </w:p>
        </w:tc>
        <w:tc>
          <w:tcPr>
            <w:tcW w:w="2855"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4</w:t>
            </w:r>
          </w:p>
        </w:tc>
      </w:tr>
      <w:tr w:rsidR="00687A5D" w:rsidRPr="004A5CB5" w:rsidTr="003C2403">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1</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p>
        </w:tc>
        <w:tc>
          <w:tcPr>
            <w:tcW w:w="2855"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A307E7" w:rsidP="003C2403">
            <w:pPr>
              <w:pStyle w:val="a4"/>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line="301" w:lineRule="atLeast"/>
              <w:jc w:val="center"/>
              <w:textAlignment w:val="top"/>
              <w:rPr>
                <w:color w:val="333333"/>
                <w:sz w:val="20"/>
                <w:szCs w:val="20"/>
              </w:rPr>
            </w:pPr>
            <w:r w:rsidRPr="004A5CB5">
              <w:rPr>
                <w:color w:val="333333"/>
                <w:sz w:val="20"/>
                <w:szCs w:val="20"/>
              </w:rPr>
              <w:t xml:space="preserve"> </w:t>
            </w:r>
            <w:proofErr w:type="gramStart"/>
            <w:r w:rsidR="00687A5D" w:rsidRPr="004A5CB5">
              <w:rPr>
                <w:color w:val="333333"/>
                <w:sz w:val="20"/>
                <w:szCs w:val="20"/>
              </w:rPr>
              <w:t>г</w:t>
            </w:r>
            <w:proofErr w:type="gramEnd"/>
            <w:r w:rsidR="00687A5D" w:rsidRPr="004A5CB5">
              <w:rPr>
                <w:color w:val="333333"/>
                <w:sz w:val="20"/>
                <w:szCs w:val="20"/>
              </w:rPr>
              <w:t>.</w:t>
            </w:r>
          </w:p>
        </w:tc>
      </w:tr>
    </w:tbl>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55"/>
        <w:gridCol w:w="26"/>
        <w:gridCol w:w="2899"/>
        <w:gridCol w:w="1878"/>
        <w:gridCol w:w="76"/>
        <w:gridCol w:w="1851"/>
        <w:gridCol w:w="1980"/>
      </w:tblGrid>
      <w:tr w:rsidR="00687A5D" w:rsidRPr="004A5CB5" w:rsidTr="003C2403">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xml:space="preserve">N </w:t>
            </w:r>
            <w:proofErr w:type="spellStart"/>
            <w:proofErr w:type="gramStart"/>
            <w:r w:rsidRPr="004A5CB5">
              <w:rPr>
                <w:color w:val="333333"/>
                <w:sz w:val="20"/>
                <w:szCs w:val="20"/>
              </w:rPr>
              <w:t>п</w:t>
            </w:r>
            <w:proofErr w:type="spellEnd"/>
            <w:proofErr w:type="gramEnd"/>
            <w:r w:rsidRPr="004A5CB5">
              <w:rPr>
                <w:color w:val="333333"/>
                <w:sz w:val="20"/>
                <w:szCs w:val="20"/>
              </w:rPr>
              <w:t>/</w:t>
            </w:r>
            <w:proofErr w:type="spellStart"/>
            <w:r w:rsidRPr="004A5CB5">
              <w:rPr>
                <w:color w:val="333333"/>
                <w:sz w:val="20"/>
                <w:szCs w:val="20"/>
              </w:rPr>
              <w:t>п</w:t>
            </w:r>
            <w:proofErr w:type="spellEnd"/>
          </w:p>
        </w:tc>
        <w:tc>
          <w:tcPr>
            <w:tcW w:w="29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Месторасположение узла учета</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xml:space="preserve">Диаметр прибора учета, </w:t>
            </w:r>
            <w:proofErr w:type="gramStart"/>
            <w:r w:rsidRPr="004A5CB5">
              <w:rPr>
                <w:color w:val="333333"/>
                <w:sz w:val="20"/>
                <w:szCs w:val="20"/>
              </w:rPr>
              <w:t>мм</w:t>
            </w:r>
            <w:proofErr w:type="gramEnd"/>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Марка и заводской номер прибора учета</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Технический паспорт  (указать количество листов)</w:t>
            </w:r>
          </w:p>
        </w:tc>
      </w:tr>
      <w:tr w:rsidR="00687A5D" w:rsidRPr="004A5CB5" w:rsidTr="003C2403">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1</w:t>
            </w:r>
          </w:p>
        </w:tc>
        <w:tc>
          <w:tcPr>
            <w:tcW w:w="29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2</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3</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5</w:t>
            </w:r>
          </w:p>
        </w:tc>
      </w:tr>
      <w:tr w:rsidR="00687A5D" w:rsidRPr="004A5CB5" w:rsidTr="003C2403">
        <w:tc>
          <w:tcPr>
            <w:tcW w:w="681" w:type="dxa"/>
            <w:gridSpan w:val="2"/>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textAlignment w:val="top"/>
              <w:rPr>
                <w:color w:val="333333"/>
                <w:sz w:val="20"/>
                <w:szCs w:val="20"/>
              </w:rPr>
            </w:pPr>
            <w:r w:rsidRPr="004A5CB5">
              <w:rPr>
                <w:color w:val="333333"/>
                <w:sz w:val="20"/>
                <w:szCs w:val="20"/>
              </w:rPr>
              <w:t> </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xml:space="preserve">подсобное помещение </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15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2</w:t>
            </w:r>
          </w:p>
        </w:tc>
      </w:tr>
    </w:tbl>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5"/>
        <w:gridCol w:w="3139"/>
        <w:gridCol w:w="3126"/>
        <w:gridCol w:w="2371"/>
      </w:tblGrid>
      <w:tr w:rsidR="00687A5D" w:rsidRPr="004A5CB5" w:rsidTr="003C2403">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xml:space="preserve">N </w:t>
            </w:r>
            <w:proofErr w:type="spellStart"/>
            <w:proofErr w:type="gramStart"/>
            <w:r w:rsidRPr="004A5CB5">
              <w:rPr>
                <w:color w:val="333333"/>
                <w:sz w:val="20"/>
                <w:szCs w:val="20"/>
              </w:rPr>
              <w:t>п</w:t>
            </w:r>
            <w:proofErr w:type="spellEnd"/>
            <w:proofErr w:type="gramEnd"/>
            <w:r w:rsidRPr="004A5CB5">
              <w:rPr>
                <w:color w:val="333333"/>
                <w:sz w:val="20"/>
                <w:szCs w:val="20"/>
              </w:rPr>
              <w:t>/</w:t>
            </w:r>
            <w:proofErr w:type="spellStart"/>
            <w:r w:rsidRPr="004A5CB5">
              <w:rPr>
                <w:color w:val="333333"/>
                <w:sz w:val="20"/>
                <w:szCs w:val="20"/>
              </w:rPr>
              <w:t>п</w:t>
            </w:r>
            <w:proofErr w:type="spellEnd"/>
          </w:p>
        </w:tc>
        <w:tc>
          <w:tcPr>
            <w:tcW w:w="313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Месторасположение места отбора проб</w:t>
            </w:r>
          </w:p>
        </w:tc>
        <w:tc>
          <w:tcPr>
            <w:tcW w:w="3126"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Характеристика места отбора проб</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Частота отбора проб</w:t>
            </w:r>
          </w:p>
        </w:tc>
      </w:tr>
      <w:tr w:rsidR="00687A5D" w:rsidRPr="004A5CB5" w:rsidTr="003C2403">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1</w:t>
            </w:r>
          </w:p>
        </w:tc>
        <w:tc>
          <w:tcPr>
            <w:tcW w:w="3139"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2</w:t>
            </w:r>
          </w:p>
        </w:tc>
        <w:tc>
          <w:tcPr>
            <w:tcW w:w="3126"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3</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4</w:t>
            </w:r>
          </w:p>
        </w:tc>
      </w:tr>
      <w:tr w:rsidR="00687A5D" w:rsidRPr="004A5CB5" w:rsidTr="003C2403">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687A5D" w:rsidRPr="004A5CB5" w:rsidRDefault="00687A5D" w:rsidP="003C2403">
            <w:pPr>
              <w:pStyle w:val="a4"/>
              <w:spacing w:before="0" w:beforeAutospacing="0" w:after="0" w:afterAutospacing="0" w:line="301" w:lineRule="atLeast"/>
              <w:textAlignment w:val="top"/>
              <w:rPr>
                <w:color w:val="333333"/>
                <w:sz w:val="20"/>
                <w:szCs w:val="20"/>
              </w:rPr>
            </w:pPr>
            <w:r w:rsidRPr="004A5CB5">
              <w:rPr>
                <w:color w:val="333333"/>
                <w:sz w:val="20"/>
                <w:szCs w:val="20"/>
              </w:rPr>
              <w:t>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 xml:space="preserve">Помещение, где установлен кран холодной воды </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удовлетворительно</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A5D" w:rsidRPr="004A5CB5" w:rsidRDefault="00687A5D" w:rsidP="003C2403">
            <w:pPr>
              <w:pStyle w:val="a4"/>
              <w:spacing w:before="0" w:beforeAutospacing="0" w:after="0" w:afterAutospacing="0" w:line="301" w:lineRule="atLeast"/>
              <w:jc w:val="center"/>
              <w:textAlignment w:val="top"/>
              <w:rPr>
                <w:color w:val="333333"/>
                <w:sz w:val="20"/>
                <w:szCs w:val="20"/>
              </w:rPr>
            </w:pPr>
            <w:r w:rsidRPr="004A5CB5">
              <w:rPr>
                <w:color w:val="333333"/>
                <w:sz w:val="20"/>
                <w:szCs w:val="20"/>
              </w:rPr>
              <w:t>По мере необходимости</w:t>
            </w:r>
          </w:p>
        </w:tc>
      </w:tr>
    </w:tbl>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w:t>
      </w:r>
    </w:p>
    <w:p w:rsidR="00687A5D" w:rsidRPr="004A5CB5" w:rsidRDefault="00687A5D" w:rsidP="00687A5D">
      <w:pPr>
        <w:pStyle w:val="a4"/>
        <w:shd w:val="clear" w:color="auto" w:fill="FFFFFF"/>
        <w:spacing w:before="0" w:beforeAutospacing="0" w:after="0" w:afterAutospacing="0" w:line="301" w:lineRule="atLeast"/>
        <w:textAlignment w:val="top"/>
        <w:rPr>
          <w:color w:val="333333"/>
          <w:sz w:val="20"/>
          <w:szCs w:val="20"/>
        </w:rPr>
      </w:pPr>
      <w:r w:rsidRPr="004A5CB5">
        <w:rPr>
          <w:color w:val="333333"/>
          <w:sz w:val="20"/>
          <w:szCs w:val="20"/>
        </w:rPr>
        <w:t xml:space="preserve">    </w:t>
      </w:r>
    </w:p>
    <w:p w:rsidR="00687A5D" w:rsidRPr="004A5CB5" w:rsidRDefault="00687A5D" w:rsidP="00687A5D">
      <w:pPr>
        <w:pStyle w:val="a5"/>
        <w:rPr>
          <w:sz w:val="20"/>
        </w:rPr>
      </w:pPr>
      <w:r w:rsidRPr="004A5CB5">
        <w:rPr>
          <w:color w:val="333333"/>
          <w:sz w:val="20"/>
        </w:rPr>
        <w:t> </w:t>
      </w:r>
    </w:p>
    <w:p w:rsidR="00687A5D" w:rsidRPr="004A5CB5" w:rsidRDefault="00687A5D" w:rsidP="00687A5D">
      <w:pPr>
        <w:spacing w:after="0"/>
        <w:jc w:val="center"/>
        <w:rPr>
          <w:rFonts w:ascii="Times New Roman" w:hAnsi="Times New Roman"/>
          <w:sz w:val="20"/>
          <w:szCs w:val="20"/>
        </w:rPr>
      </w:pPr>
      <w:r w:rsidRPr="004A5CB5">
        <w:rPr>
          <w:rFonts w:ascii="Times New Roman" w:hAnsi="Times New Roman"/>
          <w:sz w:val="20"/>
          <w:szCs w:val="20"/>
        </w:rPr>
        <w:t>ПОДПИСИ СТОРОН:</w:t>
      </w:r>
    </w:p>
    <w:p w:rsidR="00687A5D" w:rsidRPr="004A5CB5" w:rsidRDefault="00687A5D" w:rsidP="00687A5D">
      <w:pPr>
        <w:spacing w:after="0"/>
        <w:jc w:val="both"/>
        <w:rPr>
          <w:rFonts w:ascii="Times New Roman" w:hAnsi="Times New Roman"/>
          <w:sz w:val="20"/>
          <w:szCs w:val="20"/>
        </w:rPr>
      </w:pPr>
    </w:p>
    <w:p w:rsidR="00687A5D" w:rsidRPr="004A5CB5" w:rsidRDefault="00687A5D" w:rsidP="00687A5D">
      <w:pPr>
        <w:spacing w:after="0"/>
        <w:jc w:val="both"/>
        <w:rPr>
          <w:rFonts w:ascii="Times New Roman" w:hAnsi="Times New Roman"/>
          <w:sz w:val="20"/>
          <w:szCs w:val="20"/>
        </w:rPr>
      </w:pPr>
    </w:p>
    <w:p w:rsidR="00687A5D" w:rsidRPr="004A5CB5" w:rsidRDefault="00687A5D" w:rsidP="00687A5D">
      <w:pPr>
        <w:spacing w:after="0"/>
        <w:jc w:val="both"/>
        <w:rPr>
          <w:rFonts w:ascii="Times New Roman" w:hAnsi="Times New Roman"/>
          <w:sz w:val="20"/>
          <w:szCs w:val="20"/>
        </w:rPr>
      </w:pPr>
    </w:p>
    <w:p w:rsidR="00687A5D" w:rsidRPr="004A5CB5" w:rsidRDefault="00687A5D" w:rsidP="00687A5D">
      <w:pPr>
        <w:pStyle w:val="a5"/>
        <w:tabs>
          <w:tab w:val="center" w:pos="4677"/>
        </w:tabs>
        <w:rPr>
          <w:b/>
          <w:sz w:val="20"/>
        </w:rPr>
      </w:pPr>
      <w:r w:rsidRPr="004A5CB5">
        <w:rPr>
          <w:b/>
          <w:sz w:val="20"/>
        </w:rPr>
        <w:t xml:space="preserve">Организация </w:t>
      </w:r>
      <w:r w:rsidRPr="004A5CB5">
        <w:rPr>
          <w:b/>
          <w:sz w:val="20"/>
        </w:rPr>
        <w:tab/>
        <w:t xml:space="preserve">                                                    Заказчик:</w:t>
      </w:r>
    </w:p>
    <w:p w:rsidR="00687A5D" w:rsidRPr="004A5CB5" w:rsidRDefault="00687A5D" w:rsidP="00687A5D">
      <w:pPr>
        <w:pStyle w:val="a5"/>
        <w:tabs>
          <w:tab w:val="left" w:pos="5509"/>
        </w:tabs>
        <w:rPr>
          <w:b/>
          <w:sz w:val="20"/>
        </w:rPr>
      </w:pPr>
      <w:proofErr w:type="spellStart"/>
      <w:r w:rsidRPr="004A5CB5">
        <w:rPr>
          <w:b/>
          <w:sz w:val="20"/>
        </w:rPr>
        <w:t>водопроводно</w:t>
      </w:r>
      <w:proofErr w:type="spellEnd"/>
      <w:r w:rsidRPr="004A5CB5">
        <w:rPr>
          <w:b/>
          <w:sz w:val="20"/>
        </w:rPr>
        <w:t xml:space="preserve"> – канализационного  </w:t>
      </w:r>
      <w:r w:rsidRPr="004A5CB5">
        <w:rPr>
          <w:b/>
          <w:sz w:val="20"/>
        </w:rPr>
        <w:tab/>
      </w:r>
    </w:p>
    <w:p w:rsidR="00687A5D" w:rsidRPr="004A5CB5" w:rsidRDefault="00687A5D" w:rsidP="00687A5D">
      <w:pPr>
        <w:pStyle w:val="a5"/>
        <w:rPr>
          <w:b/>
          <w:sz w:val="20"/>
        </w:rPr>
      </w:pPr>
      <w:r w:rsidRPr="004A5CB5">
        <w:rPr>
          <w:b/>
          <w:sz w:val="20"/>
        </w:rPr>
        <w:t>хозяйства:</w:t>
      </w:r>
    </w:p>
    <w:p w:rsidR="00687A5D" w:rsidRPr="004A5CB5" w:rsidRDefault="00687A5D" w:rsidP="00687A5D">
      <w:pPr>
        <w:spacing w:after="0"/>
        <w:jc w:val="both"/>
        <w:rPr>
          <w:rFonts w:ascii="Times New Roman" w:hAnsi="Times New Roman"/>
          <w:b/>
          <w:sz w:val="20"/>
          <w:szCs w:val="20"/>
        </w:rPr>
      </w:pPr>
      <w:r w:rsidRPr="004A5CB5">
        <w:rPr>
          <w:rFonts w:ascii="Times New Roman" w:hAnsi="Times New Roman"/>
          <w:b/>
          <w:sz w:val="20"/>
          <w:szCs w:val="20"/>
        </w:rPr>
        <w:t xml:space="preserve">  </w:t>
      </w:r>
      <w:r w:rsidRPr="004A5CB5">
        <w:rPr>
          <w:rFonts w:ascii="Times New Roman" w:hAnsi="Times New Roman"/>
          <w:sz w:val="20"/>
          <w:szCs w:val="20"/>
        </w:rPr>
        <w:t xml:space="preserve">                                                                                   </w:t>
      </w:r>
    </w:p>
    <w:p w:rsidR="00687A5D" w:rsidRPr="004A5CB5" w:rsidRDefault="00687A5D" w:rsidP="00687A5D">
      <w:pPr>
        <w:spacing w:after="0"/>
        <w:jc w:val="both"/>
        <w:rPr>
          <w:rFonts w:ascii="Times New Roman" w:hAnsi="Times New Roman"/>
          <w:sz w:val="20"/>
          <w:szCs w:val="20"/>
        </w:rPr>
      </w:pPr>
      <w:r w:rsidRPr="004A5CB5">
        <w:rPr>
          <w:rFonts w:ascii="Times New Roman" w:hAnsi="Times New Roman"/>
          <w:sz w:val="20"/>
          <w:szCs w:val="20"/>
        </w:rPr>
        <w:t xml:space="preserve">Директор МУЖКП                                                                               </w:t>
      </w:r>
      <w:r w:rsidR="00A307E7" w:rsidRPr="004A5CB5">
        <w:rPr>
          <w:rFonts w:ascii="Times New Roman" w:hAnsi="Times New Roman"/>
          <w:sz w:val="20"/>
          <w:szCs w:val="20"/>
        </w:rPr>
        <w:t>_______</w:t>
      </w:r>
    </w:p>
    <w:p w:rsidR="00687A5D" w:rsidRPr="004A5CB5" w:rsidRDefault="00687A5D" w:rsidP="00687A5D">
      <w:pPr>
        <w:pStyle w:val="2"/>
        <w:rPr>
          <w:sz w:val="20"/>
        </w:rPr>
      </w:pPr>
      <w:proofErr w:type="spellStart"/>
      <w:r w:rsidRPr="004A5CB5">
        <w:rPr>
          <w:sz w:val="20"/>
        </w:rPr>
        <w:t>Троснянского</w:t>
      </w:r>
      <w:proofErr w:type="spellEnd"/>
      <w:r w:rsidRPr="004A5CB5">
        <w:rPr>
          <w:sz w:val="20"/>
        </w:rPr>
        <w:t xml:space="preserve"> района                                                                         </w:t>
      </w:r>
      <w:r w:rsidR="00A307E7" w:rsidRPr="004A5CB5">
        <w:rPr>
          <w:sz w:val="20"/>
        </w:rPr>
        <w:t>_______________________________________</w:t>
      </w:r>
    </w:p>
    <w:p w:rsidR="00687A5D" w:rsidRPr="004A5CB5" w:rsidRDefault="00687A5D" w:rsidP="00A307E7">
      <w:pPr>
        <w:pStyle w:val="2"/>
        <w:rPr>
          <w:sz w:val="20"/>
        </w:rPr>
      </w:pPr>
      <w:r w:rsidRPr="004A5CB5">
        <w:rPr>
          <w:sz w:val="20"/>
        </w:rPr>
        <w:t xml:space="preserve">                                                                                                              </w:t>
      </w:r>
      <w:r w:rsidR="00A307E7" w:rsidRPr="004A5CB5">
        <w:rPr>
          <w:sz w:val="20"/>
        </w:rPr>
        <w:t>_______________________________________</w:t>
      </w:r>
    </w:p>
    <w:p w:rsidR="00687A5D" w:rsidRPr="004A5CB5" w:rsidRDefault="00687A5D" w:rsidP="00687A5D">
      <w:pPr>
        <w:spacing w:after="0"/>
        <w:jc w:val="center"/>
        <w:rPr>
          <w:rFonts w:ascii="Times New Roman" w:hAnsi="Times New Roman"/>
          <w:sz w:val="20"/>
          <w:szCs w:val="20"/>
        </w:rPr>
      </w:pPr>
      <w:r w:rsidRPr="004A5CB5">
        <w:rPr>
          <w:rFonts w:ascii="Times New Roman" w:hAnsi="Times New Roman"/>
          <w:sz w:val="20"/>
          <w:szCs w:val="20"/>
        </w:rPr>
        <w:t xml:space="preserve">                                                           </w:t>
      </w:r>
    </w:p>
    <w:p w:rsidR="00687A5D" w:rsidRPr="004A5CB5" w:rsidRDefault="00687A5D" w:rsidP="00687A5D">
      <w:pPr>
        <w:spacing w:after="0"/>
        <w:jc w:val="center"/>
        <w:rPr>
          <w:rFonts w:ascii="Times New Roman" w:hAnsi="Times New Roman"/>
          <w:sz w:val="20"/>
          <w:szCs w:val="20"/>
        </w:rPr>
      </w:pPr>
    </w:p>
    <w:p w:rsidR="00687A5D" w:rsidRPr="004A5CB5" w:rsidRDefault="00687A5D" w:rsidP="00687A5D">
      <w:pPr>
        <w:spacing w:after="0"/>
        <w:jc w:val="center"/>
        <w:rPr>
          <w:rFonts w:ascii="Times New Roman" w:hAnsi="Times New Roman"/>
          <w:sz w:val="20"/>
          <w:szCs w:val="20"/>
        </w:rPr>
      </w:pPr>
    </w:p>
    <w:p w:rsidR="00687A5D" w:rsidRPr="004A5CB5" w:rsidRDefault="00687A5D" w:rsidP="00687A5D">
      <w:pPr>
        <w:spacing w:after="0"/>
        <w:rPr>
          <w:rFonts w:ascii="Times New Roman" w:hAnsi="Times New Roman"/>
          <w:sz w:val="20"/>
          <w:szCs w:val="20"/>
        </w:rPr>
      </w:pPr>
      <w:r w:rsidRPr="004A5CB5">
        <w:rPr>
          <w:rFonts w:ascii="Times New Roman" w:hAnsi="Times New Roman"/>
          <w:sz w:val="20"/>
          <w:szCs w:val="20"/>
        </w:rPr>
        <w:t>______________________ Л. М. Попрядухин                           ______________________</w:t>
      </w:r>
      <w:r w:rsidR="00A307E7" w:rsidRPr="004A5CB5">
        <w:rPr>
          <w:rFonts w:ascii="Times New Roman" w:hAnsi="Times New Roman"/>
          <w:sz w:val="20"/>
          <w:szCs w:val="20"/>
        </w:rPr>
        <w:t>________________________</w:t>
      </w: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p>
    <w:p w:rsidR="00A307E7" w:rsidRPr="004A5CB5" w:rsidRDefault="00A307E7" w:rsidP="00687A5D">
      <w:pPr>
        <w:pStyle w:val="a4"/>
        <w:shd w:val="clear" w:color="auto" w:fill="FFFFFF"/>
        <w:spacing w:before="0" w:beforeAutospacing="0" w:after="0" w:afterAutospacing="0" w:line="301" w:lineRule="atLeast"/>
        <w:jc w:val="right"/>
        <w:textAlignment w:val="top"/>
        <w:rPr>
          <w:color w:val="333333"/>
          <w:sz w:val="20"/>
          <w:szCs w:val="20"/>
        </w:rPr>
      </w:pPr>
    </w:p>
    <w:p w:rsidR="00A307E7" w:rsidRPr="004A5CB5" w:rsidRDefault="00A307E7" w:rsidP="00687A5D">
      <w:pPr>
        <w:pStyle w:val="a4"/>
        <w:shd w:val="clear" w:color="auto" w:fill="FFFFFF"/>
        <w:spacing w:before="0" w:beforeAutospacing="0" w:after="0" w:afterAutospacing="0" w:line="301" w:lineRule="atLeast"/>
        <w:jc w:val="right"/>
        <w:textAlignment w:val="top"/>
        <w:rPr>
          <w:color w:val="333333"/>
          <w:sz w:val="20"/>
          <w:szCs w:val="20"/>
        </w:rPr>
      </w:pPr>
    </w:p>
    <w:p w:rsidR="00A307E7" w:rsidRPr="004A5CB5" w:rsidRDefault="00A307E7" w:rsidP="00687A5D">
      <w:pPr>
        <w:pStyle w:val="a4"/>
        <w:shd w:val="clear" w:color="auto" w:fill="FFFFFF"/>
        <w:spacing w:before="0" w:beforeAutospacing="0" w:after="0" w:afterAutospacing="0" w:line="301" w:lineRule="atLeast"/>
        <w:jc w:val="right"/>
        <w:textAlignment w:val="top"/>
        <w:rPr>
          <w:color w:val="333333"/>
          <w:sz w:val="20"/>
          <w:szCs w:val="20"/>
        </w:rPr>
      </w:pP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Приложение №5 к контракту</w:t>
      </w:r>
    </w:p>
    <w:p w:rsidR="00687A5D" w:rsidRPr="004A5CB5" w:rsidRDefault="00687A5D" w:rsidP="00687A5D">
      <w:pPr>
        <w:pStyle w:val="a4"/>
        <w:shd w:val="clear" w:color="auto" w:fill="FFFFFF"/>
        <w:spacing w:before="0" w:beforeAutospacing="0" w:after="0" w:afterAutospacing="0" w:line="301" w:lineRule="atLeast"/>
        <w:jc w:val="right"/>
        <w:textAlignment w:val="top"/>
        <w:rPr>
          <w:color w:val="333333"/>
          <w:sz w:val="20"/>
          <w:szCs w:val="20"/>
        </w:rPr>
      </w:pPr>
      <w:r w:rsidRPr="004A5CB5">
        <w:rPr>
          <w:color w:val="333333"/>
          <w:sz w:val="20"/>
          <w:szCs w:val="20"/>
        </w:rPr>
        <w:t>холодного водоснабжения № 43-В</w:t>
      </w:r>
    </w:p>
    <w:p w:rsidR="00687A5D" w:rsidRPr="004A5CB5" w:rsidRDefault="00687A5D" w:rsidP="00687A5D">
      <w:pPr>
        <w:pStyle w:val="a4"/>
        <w:shd w:val="clear" w:color="auto" w:fill="FFFFFF"/>
        <w:spacing w:before="0" w:beforeAutospacing="0" w:after="0" w:afterAutospacing="0" w:line="301" w:lineRule="atLeast"/>
        <w:jc w:val="right"/>
        <w:textAlignment w:val="top"/>
        <w:rPr>
          <w:b/>
        </w:rPr>
      </w:pPr>
      <w:r w:rsidRPr="004A5CB5">
        <w:rPr>
          <w:color w:val="333333"/>
          <w:sz w:val="20"/>
          <w:szCs w:val="20"/>
        </w:rPr>
        <w:t xml:space="preserve">от </w:t>
      </w:r>
      <w:r w:rsidR="00A307E7" w:rsidRPr="004A5CB5">
        <w:rPr>
          <w:color w:val="333333"/>
          <w:sz w:val="20"/>
          <w:szCs w:val="20"/>
        </w:rPr>
        <w:t>___________</w:t>
      </w:r>
      <w:r w:rsidRPr="004A5CB5">
        <w:rPr>
          <w:color w:val="333333"/>
          <w:sz w:val="20"/>
          <w:szCs w:val="20"/>
        </w:rPr>
        <w:t>201</w:t>
      </w:r>
      <w:r w:rsidR="00A307E7" w:rsidRPr="004A5CB5">
        <w:rPr>
          <w:color w:val="333333"/>
          <w:sz w:val="20"/>
          <w:szCs w:val="20"/>
        </w:rPr>
        <w:t>______</w:t>
      </w:r>
      <w:r w:rsidRPr="004A5CB5">
        <w:rPr>
          <w:color w:val="333333"/>
          <w:sz w:val="20"/>
          <w:szCs w:val="20"/>
        </w:rPr>
        <w:t>г.</w:t>
      </w:r>
    </w:p>
    <w:p w:rsidR="00687A5D" w:rsidRPr="004A5CB5" w:rsidRDefault="00687A5D" w:rsidP="00687A5D">
      <w:pPr>
        <w:jc w:val="center"/>
        <w:rPr>
          <w:rFonts w:ascii="Times New Roman" w:hAnsi="Times New Roman"/>
          <w:b/>
          <w:sz w:val="20"/>
          <w:szCs w:val="20"/>
        </w:rPr>
      </w:pPr>
      <w:r w:rsidRPr="004A5CB5">
        <w:rPr>
          <w:rFonts w:ascii="Times New Roman" w:hAnsi="Times New Roman"/>
          <w:b/>
          <w:sz w:val="20"/>
          <w:szCs w:val="20"/>
        </w:rPr>
        <w:t>ПОКАЗАТЕЛИ</w:t>
      </w:r>
    </w:p>
    <w:p w:rsidR="00687A5D" w:rsidRPr="004A5CB5" w:rsidRDefault="00687A5D" w:rsidP="00687A5D">
      <w:pPr>
        <w:jc w:val="center"/>
        <w:rPr>
          <w:rFonts w:ascii="Times New Roman" w:hAnsi="Times New Roman"/>
          <w:b/>
          <w:sz w:val="20"/>
          <w:szCs w:val="20"/>
        </w:rPr>
      </w:pPr>
      <w:r w:rsidRPr="004A5CB5">
        <w:rPr>
          <w:rFonts w:ascii="Times New Roman" w:hAnsi="Times New Roman"/>
          <w:b/>
          <w:sz w:val="20"/>
          <w:szCs w:val="20"/>
        </w:rPr>
        <w:lastRenderedPageBreak/>
        <w:t>качества холодной (технической) воды</w:t>
      </w:r>
    </w:p>
    <w:p w:rsidR="00687A5D" w:rsidRPr="004A5CB5" w:rsidRDefault="00687A5D" w:rsidP="00687A5D">
      <w:pPr>
        <w:jc w:val="center"/>
        <w:rPr>
          <w:rFonts w:ascii="Times New Roman" w:hAnsi="Times New Roman"/>
          <w:sz w:val="20"/>
          <w:szCs w:val="20"/>
        </w:rPr>
      </w:pPr>
      <w:r w:rsidRPr="004A5CB5">
        <w:rPr>
          <w:rFonts w:ascii="Times New Roman" w:hAnsi="Times New Roman"/>
          <w:sz w:val="20"/>
          <w:szCs w:val="20"/>
        </w:rPr>
        <w:t>САНИТАРНО - ГИГИЕНИЧЕСКИЕ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653"/>
        <w:gridCol w:w="2817"/>
        <w:gridCol w:w="2393"/>
      </w:tblGrid>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w:t>
            </w:r>
          </w:p>
          <w:p w:rsidR="00687A5D" w:rsidRPr="004A5CB5" w:rsidRDefault="00687A5D" w:rsidP="003C2403">
            <w:pPr>
              <w:spacing w:after="0" w:line="240" w:lineRule="auto"/>
              <w:jc w:val="center"/>
              <w:rPr>
                <w:rFonts w:ascii="Times New Roman" w:hAnsi="Times New Roman"/>
                <w:sz w:val="20"/>
                <w:szCs w:val="20"/>
              </w:rPr>
            </w:pPr>
            <w:proofErr w:type="spellStart"/>
            <w:proofErr w:type="gramStart"/>
            <w:r w:rsidRPr="004A5CB5">
              <w:rPr>
                <w:rFonts w:ascii="Times New Roman" w:hAnsi="Times New Roman"/>
                <w:sz w:val="20"/>
                <w:szCs w:val="20"/>
              </w:rPr>
              <w:t>п</w:t>
            </w:r>
            <w:proofErr w:type="spellEnd"/>
            <w:proofErr w:type="gramEnd"/>
            <w:r w:rsidRPr="004A5CB5">
              <w:rPr>
                <w:rFonts w:ascii="Times New Roman" w:hAnsi="Times New Roman"/>
                <w:sz w:val="20"/>
                <w:szCs w:val="20"/>
              </w:rPr>
              <w:t>/</w:t>
            </w:r>
            <w:proofErr w:type="spellStart"/>
            <w:r w:rsidRPr="004A5CB5">
              <w:rPr>
                <w:rFonts w:ascii="Times New Roman" w:hAnsi="Times New Roman"/>
                <w:sz w:val="20"/>
                <w:szCs w:val="20"/>
              </w:rPr>
              <w:t>п</w:t>
            </w:r>
            <w:proofErr w:type="spellEnd"/>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Определяемые показатели</w:t>
            </w:r>
          </w:p>
        </w:tc>
        <w:tc>
          <w:tcPr>
            <w:tcW w:w="2817" w:type="dxa"/>
            <w:tcBorders>
              <w:top w:val="single" w:sz="4" w:space="0" w:color="auto"/>
              <w:left w:val="single" w:sz="4" w:space="0" w:color="auto"/>
              <w:bottom w:val="single" w:sz="4" w:space="0" w:color="auto"/>
              <w:right w:val="single" w:sz="4" w:space="0" w:color="auto"/>
            </w:tcBorders>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Гигиенический норматив</w:t>
            </w:r>
          </w:p>
          <w:p w:rsidR="00687A5D" w:rsidRPr="004A5CB5" w:rsidRDefault="00687A5D" w:rsidP="003C2403">
            <w:pPr>
              <w:spacing w:after="0" w:line="240" w:lineRule="auto"/>
              <w:jc w:val="center"/>
              <w:rPr>
                <w:rFonts w:ascii="Times New Roman" w:hAnsi="Times New Roman"/>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Единица измерения (для графы 3)</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1</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2</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3</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4</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1.</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Запах</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 2</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баллы</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2.</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Привкус</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w:t>
            </w:r>
            <w:proofErr w:type="gramStart"/>
            <w:r w:rsidRPr="004A5CB5">
              <w:rPr>
                <w:rFonts w:ascii="Times New Roman" w:hAnsi="Times New Roman"/>
                <w:sz w:val="20"/>
                <w:szCs w:val="20"/>
              </w:rPr>
              <w:t>2</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баллы</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3.</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Цветность</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 20</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градусы</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4.</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Мутность</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 3,5</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ЕМФ</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5.</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Водородный показатель</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От 6 до 9</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 xml:space="preserve">единицы </w:t>
            </w:r>
            <w:proofErr w:type="spellStart"/>
            <w:r w:rsidRPr="004A5CB5">
              <w:rPr>
                <w:rFonts w:ascii="Times New Roman" w:hAnsi="Times New Roman"/>
                <w:sz w:val="20"/>
                <w:szCs w:val="20"/>
              </w:rPr>
              <w:t>рН</w:t>
            </w:r>
            <w:proofErr w:type="spellEnd"/>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6.</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Нитраты</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 45</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мг/л</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7.</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Жесткость общая</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 10,0</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proofErr w:type="spellStart"/>
            <w:r w:rsidRPr="004A5CB5">
              <w:rPr>
                <w:rFonts w:ascii="Times New Roman" w:hAnsi="Times New Roman"/>
                <w:sz w:val="20"/>
                <w:szCs w:val="20"/>
              </w:rPr>
              <w:t>ммоль</w:t>
            </w:r>
            <w:proofErr w:type="spellEnd"/>
            <w:r w:rsidRPr="004A5CB5">
              <w:rPr>
                <w:rFonts w:ascii="Times New Roman" w:hAnsi="Times New Roman"/>
                <w:sz w:val="20"/>
                <w:szCs w:val="20"/>
              </w:rPr>
              <w:t>/л</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8.</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Сухой остаток</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 1000</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мг/л</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9.</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Хлориды</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 350</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мг/л</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10.</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Сульфаты</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 500</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мг/л</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11.</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Железо</w:t>
            </w:r>
          </w:p>
        </w:tc>
        <w:tc>
          <w:tcPr>
            <w:tcW w:w="2817"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rPr>
                <w:rFonts w:ascii="Times New Roman" w:hAnsi="Times New Roman"/>
                <w:sz w:val="20"/>
                <w:szCs w:val="20"/>
              </w:rPr>
            </w:pPr>
            <w:r w:rsidRPr="004A5CB5">
              <w:rPr>
                <w:rFonts w:ascii="Times New Roman" w:hAnsi="Times New Roman"/>
                <w:sz w:val="20"/>
                <w:szCs w:val="20"/>
              </w:rPr>
              <w:t>Не более 1,0</w:t>
            </w:r>
          </w:p>
        </w:tc>
        <w:tc>
          <w:tcPr>
            <w:tcW w:w="239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мг/л</w:t>
            </w:r>
          </w:p>
        </w:tc>
      </w:tr>
    </w:tbl>
    <w:p w:rsidR="00687A5D" w:rsidRPr="004A5CB5" w:rsidRDefault="00687A5D" w:rsidP="00687A5D">
      <w:pPr>
        <w:jc w:val="center"/>
        <w:rPr>
          <w:rFonts w:ascii="Times New Roman" w:hAnsi="Times New Roman"/>
          <w:sz w:val="20"/>
          <w:szCs w:val="20"/>
        </w:rPr>
      </w:pPr>
    </w:p>
    <w:p w:rsidR="00687A5D" w:rsidRPr="004A5CB5" w:rsidRDefault="00687A5D" w:rsidP="00687A5D">
      <w:pPr>
        <w:jc w:val="center"/>
        <w:rPr>
          <w:rFonts w:ascii="Times New Roman" w:hAnsi="Times New Roman"/>
          <w:sz w:val="20"/>
          <w:szCs w:val="20"/>
        </w:rPr>
      </w:pPr>
      <w:r w:rsidRPr="004A5CB5">
        <w:rPr>
          <w:rFonts w:ascii="Times New Roman" w:hAnsi="Times New Roman"/>
          <w:sz w:val="20"/>
          <w:szCs w:val="20"/>
        </w:rPr>
        <w:t>САНИТАРНО - МИКРОБИОЛОГИЧЕСКИЕ ПОКАЗАТЕЛИ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653"/>
        <w:gridCol w:w="2835"/>
        <w:gridCol w:w="2410"/>
      </w:tblGrid>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w:t>
            </w:r>
          </w:p>
          <w:p w:rsidR="00687A5D" w:rsidRPr="004A5CB5" w:rsidRDefault="00687A5D" w:rsidP="003C2403">
            <w:pPr>
              <w:spacing w:after="0" w:line="240" w:lineRule="auto"/>
              <w:jc w:val="center"/>
              <w:rPr>
                <w:rFonts w:ascii="Times New Roman" w:hAnsi="Times New Roman"/>
                <w:sz w:val="20"/>
                <w:szCs w:val="20"/>
              </w:rPr>
            </w:pPr>
            <w:proofErr w:type="spellStart"/>
            <w:proofErr w:type="gramStart"/>
            <w:r w:rsidRPr="004A5CB5">
              <w:rPr>
                <w:rFonts w:ascii="Times New Roman" w:hAnsi="Times New Roman"/>
                <w:sz w:val="20"/>
                <w:szCs w:val="20"/>
              </w:rPr>
              <w:t>п</w:t>
            </w:r>
            <w:proofErr w:type="spellEnd"/>
            <w:proofErr w:type="gramEnd"/>
            <w:r w:rsidRPr="004A5CB5">
              <w:rPr>
                <w:rFonts w:ascii="Times New Roman" w:hAnsi="Times New Roman"/>
                <w:sz w:val="20"/>
                <w:szCs w:val="20"/>
              </w:rPr>
              <w:t>/</w:t>
            </w:r>
            <w:proofErr w:type="spellStart"/>
            <w:r w:rsidRPr="004A5CB5">
              <w:rPr>
                <w:rFonts w:ascii="Times New Roman" w:hAnsi="Times New Roman"/>
                <w:sz w:val="20"/>
                <w:szCs w:val="20"/>
              </w:rPr>
              <w:t>п</w:t>
            </w:r>
            <w:proofErr w:type="spellEnd"/>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Определяемые показатели</w:t>
            </w:r>
          </w:p>
        </w:tc>
        <w:tc>
          <w:tcPr>
            <w:tcW w:w="2835"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Гигиенический норматив</w:t>
            </w:r>
          </w:p>
        </w:tc>
        <w:tc>
          <w:tcPr>
            <w:tcW w:w="2410"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Единица измерения (для графы №3)</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1</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4</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1.</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 xml:space="preserve">Общие </w:t>
            </w:r>
            <w:proofErr w:type="spellStart"/>
            <w:r w:rsidRPr="004A5CB5">
              <w:rPr>
                <w:rFonts w:ascii="Times New Roman" w:hAnsi="Times New Roman"/>
                <w:sz w:val="20"/>
                <w:szCs w:val="20"/>
              </w:rPr>
              <w:t>колиформные</w:t>
            </w:r>
            <w:proofErr w:type="spellEnd"/>
            <w:r w:rsidRPr="004A5CB5">
              <w:rPr>
                <w:rFonts w:ascii="Times New Roman" w:hAnsi="Times New Roman"/>
                <w:sz w:val="20"/>
                <w:szCs w:val="20"/>
              </w:rPr>
              <w:t xml:space="preserve"> бактерии</w:t>
            </w:r>
          </w:p>
        </w:tc>
        <w:tc>
          <w:tcPr>
            <w:tcW w:w="2835"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Отсутствие в 100 мл</w:t>
            </w:r>
          </w:p>
        </w:tc>
        <w:tc>
          <w:tcPr>
            <w:tcW w:w="2410"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КОЕ в 100 мл</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2.</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proofErr w:type="spellStart"/>
            <w:r w:rsidRPr="004A5CB5">
              <w:rPr>
                <w:rFonts w:ascii="Times New Roman" w:hAnsi="Times New Roman"/>
                <w:sz w:val="20"/>
                <w:szCs w:val="20"/>
              </w:rPr>
              <w:t>Термотолерантные</w:t>
            </w:r>
            <w:proofErr w:type="spellEnd"/>
            <w:r w:rsidRPr="004A5CB5">
              <w:rPr>
                <w:rFonts w:ascii="Times New Roman" w:hAnsi="Times New Roman"/>
                <w:sz w:val="20"/>
                <w:szCs w:val="20"/>
              </w:rPr>
              <w:t xml:space="preserve"> </w:t>
            </w:r>
            <w:proofErr w:type="spellStart"/>
            <w:r w:rsidRPr="004A5CB5">
              <w:rPr>
                <w:rFonts w:ascii="Times New Roman" w:hAnsi="Times New Roman"/>
                <w:sz w:val="20"/>
                <w:szCs w:val="20"/>
              </w:rPr>
              <w:t>колиформные</w:t>
            </w:r>
            <w:proofErr w:type="spellEnd"/>
            <w:r w:rsidRPr="004A5CB5">
              <w:rPr>
                <w:rFonts w:ascii="Times New Roman" w:hAnsi="Times New Roman"/>
                <w:sz w:val="20"/>
                <w:szCs w:val="20"/>
              </w:rPr>
              <w:t xml:space="preserve"> бактерии (ТКБ)</w:t>
            </w:r>
          </w:p>
        </w:tc>
        <w:tc>
          <w:tcPr>
            <w:tcW w:w="2835"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Отсутствие  в 100 мл</w:t>
            </w:r>
          </w:p>
        </w:tc>
        <w:tc>
          <w:tcPr>
            <w:tcW w:w="2410"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КОЕ в 100 мл</w:t>
            </w: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3.</w:t>
            </w:r>
          </w:p>
        </w:tc>
        <w:tc>
          <w:tcPr>
            <w:tcW w:w="3653"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Общее микробное число (ОМЧ)</w:t>
            </w:r>
          </w:p>
        </w:tc>
        <w:tc>
          <w:tcPr>
            <w:tcW w:w="2835" w:type="dxa"/>
            <w:tcBorders>
              <w:top w:val="single" w:sz="4" w:space="0" w:color="auto"/>
              <w:left w:val="single" w:sz="4" w:space="0" w:color="auto"/>
              <w:bottom w:val="single" w:sz="4" w:space="0" w:color="auto"/>
              <w:right w:val="single" w:sz="4" w:space="0" w:color="auto"/>
            </w:tcBorders>
            <w:hideMark/>
          </w:tcPr>
          <w:p w:rsidR="00687A5D" w:rsidRPr="004A5CB5" w:rsidRDefault="00687A5D" w:rsidP="003C2403">
            <w:pPr>
              <w:spacing w:after="0" w:line="240" w:lineRule="auto"/>
              <w:jc w:val="center"/>
              <w:rPr>
                <w:rFonts w:ascii="Times New Roman" w:hAnsi="Times New Roman"/>
                <w:sz w:val="20"/>
                <w:szCs w:val="20"/>
              </w:rPr>
            </w:pPr>
            <w:r w:rsidRPr="004A5CB5">
              <w:rPr>
                <w:rFonts w:ascii="Times New Roman" w:hAnsi="Times New Roman"/>
                <w:sz w:val="20"/>
                <w:szCs w:val="20"/>
              </w:rPr>
              <w:t>Не более 50</w:t>
            </w:r>
          </w:p>
        </w:tc>
        <w:tc>
          <w:tcPr>
            <w:tcW w:w="2410" w:type="dxa"/>
            <w:tcBorders>
              <w:top w:val="single" w:sz="4" w:space="0" w:color="auto"/>
              <w:left w:val="single" w:sz="4" w:space="0" w:color="auto"/>
              <w:bottom w:val="single" w:sz="4" w:space="0" w:color="auto"/>
              <w:right w:val="single" w:sz="4" w:space="0" w:color="auto"/>
            </w:tcBorders>
          </w:tcPr>
          <w:p w:rsidR="00687A5D" w:rsidRPr="004A5CB5" w:rsidRDefault="00687A5D" w:rsidP="003C2403">
            <w:pPr>
              <w:spacing w:after="0" w:line="240" w:lineRule="auto"/>
              <w:jc w:val="center"/>
              <w:rPr>
                <w:rFonts w:ascii="Times New Roman" w:hAnsi="Times New Roman"/>
                <w:sz w:val="20"/>
                <w:szCs w:val="20"/>
              </w:rPr>
            </w:pPr>
          </w:p>
        </w:tc>
      </w:tr>
      <w:tr w:rsidR="00687A5D" w:rsidRPr="004A5CB5" w:rsidTr="003C2403">
        <w:tc>
          <w:tcPr>
            <w:tcW w:w="708" w:type="dxa"/>
            <w:tcBorders>
              <w:top w:val="single" w:sz="4" w:space="0" w:color="auto"/>
              <w:left w:val="single" w:sz="4" w:space="0" w:color="auto"/>
              <w:bottom w:val="single" w:sz="4" w:space="0" w:color="auto"/>
              <w:right w:val="single" w:sz="4" w:space="0" w:color="auto"/>
            </w:tcBorders>
          </w:tcPr>
          <w:p w:rsidR="00687A5D" w:rsidRPr="004A5CB5" w:rsidRDefault="00687A5D" w:rsidP="003C2403">
            <w:pPr>
              <w:spacing w:after="0" w:line="240" w:lineRule="auto"/>
              <w:rPr>
                <w:rFonts w:ascii="Times New Roman" w:hAnsi="Times New Roman"/>
                <w:sz w:val="20"/>
                <w:szCs w:val="20"/>
              </w:rPr>
            </w:pPr>
          </w:p>
        </w:tc>
        <w:tc>
          <w:tcPr>
            <w:tcW w:w="3653" w:type="dxa"/>
            <w:tcBorders>
              <w:top w:val="single" w:sz="4" w:space="0" w:color="auto"/>
              <w:left w:val="single" w:sz="4" w:space="0" w:color="auto"/>
              <w:bottom w:val="single" w:sz="4" w:space="0" w:color="auto"/>
              <w:right w:val="single" w:sz="4" w:space="0" w:color="auto"/>
            </w:tcBorders>
          </w:tcPr>
          <w:p w:rsidR="00687A5D" w:rsidRPr="004A5CB5" w:rsidRDefault="00687A5D" w:rsidP="003C2403">
            <w:pPr>
              <w:spacing w:after="0" w:line="240" w:lineRule="auto"/>
              <w:ind w:firstLine="28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7A5D" w:rsidRPr="004A5CB5" w:rsidRDefault="00687A5D" w:rsidP="003C2403">
            <w:pPr>
              <w:spacing w:after="0" w:line="240" w:lineRule="auto"/>
              <w:ind w:firstLine="284"/>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7A5D" w:rsidRPr="004A5CB5" w:rsidRDefault="00687A5D" w:rsidP="003C2403">
            <w:pPr>
              <w:spacing w:after="0" w:line="240" w:lineRule="auto"/>
              <w:ind w:firstLine="284"/>
              <w:jc w:val="center"/>
              <w:rPr>
                <w:rFonts w:ascii="Times New Roman" w:hAnsi="Times New Roman"/>
                <w:sz w:val="20"/>
                <w:szCs w:val="20"/>
              </w:rPr>
            </w:pPr>
          </w:p>
        </w:tc>
      </w:tr>
    </w:tbl>
    <w:p w:rsidR="00687A5D" w:rsidRPr="004A5CB5" w:rsidRDefault="00687A5D" w:rsidP="00687A5D">
      <w:pPr>
        <w:pStyle w:val="a5"/>
        <w:tabs>
          <w:tab w:val="center" w:pos="4677"/>
        </w:tabs>
        <w:rPr>
          <w:b/>
          <w:sz w:val="20"/>
        </w:rPr>
      </w:pPr>
    </w:p>
    <w:p w:rsidR="00687A5D" w:rsidRPr="004A5CB5" w:rsidRDefault="00687A5D" w:rsidP="00687A5D">
      <w:pPr>
        <w:pStyle w:val="a5"/>
        <w:tabs>
          <w:tab w:val="center" w:pos="4677"/>
        </w:tabs>
        <w:rPr>
          <w:b/>
          <w:sz w:val="20"/>
        </w:rPr>
      </w:pPr>
    </w:p>
    <w:p w:rsidR="00687A5D" w:rsidRPr="004A5CB5" w:rsidRDefault="00687A5D" w:rsidP="00687A5D">
      <w:pPr>
        <w:pStyle w:val="a5"/>
        <w:tabs>
          <w:tab w:val="center" w:pos="4677"/>
        </w:tabs>
        <w:rPr>
          <w:b/>
          <w:sz w:val="20"/>
        </w:rPr>
      </w:pPr>
      <w:r w:rsidRPr="004A5CB5">
        <w:rPr>
          <w:b/>
          <w:sz w:val="20"/>
        </w:rPr>
        <w:t xml:space="preserve">Организация </w:t>
      </w:r>
      <w:r w:rsidRPr="004A5CB5">
        <w:rPr>
          <w:b/>
          <w:sz w:val="20"/>
        </w:rPr>
        <w:tab/>
        <w:t xml:space="preserve">                                                    Заказчик:</w:t>
      </w:r>
    </w:p>
    <w:p w:rsidR="00687A5D" w:rsidRPr="004A5CB5" w:rsidRDefault="00687A5D" w:rsidP="00687A5D">
      <w:pPr>
        <w:pStyle w:val="a5"/>
        <w:tabs>
          <w:tab w:val="left" w:pos="5509"/>
        </w:tabs>
        <w:rPr>
          <w:b/>
          <w:sz w:val="20"/>
        </w:rPr>
      </w:pPr>
      <w:proofErr w:type="spellStart"/>
      <w:r w:rsidRPr="004A5CB5">
        <w:rPr>
          <w:b/>
          <w:sz w:val="20"/>
        </w:rPr>
        <w:t>водопроводно</w:t>
      </w:r>
      <w:proofErr w:type="spellEnd"/>
      <w:r w:rsidRPr="004A5CB5">
        <w:rPr>
          <w:b/>
          <w:sz w:val="20"/>
        </w:rPr>
        <w:t xml:space="preserve"> – канализационного  </w:t>
      </w:r>
      <w:r w:rsidRPr="004A5CB5">
        <w:rPr>
          <w:b/>
          <w:sz w:val="20"/>
        </w:rPr>
        <w:tab/>
      </w:r>
    </w:p>
    <w:p w:rsidR="00687A5D" w:rsidRPr="004A5CB5" w:rsidRDefault="00687A5D" w:rsidP="00687A5D">
      <w:pPr>
        <w:pStyle w:val="a5"/>
        <w:rPr>
          <w:b/>
          <w:sz w:val="20"/>
        </w:rPr>
      </w:pPr>
      <w:r w:rsidRPr="004A5CB5">
        <w:rPr>
          <w:b/>
          <w:sz w:val="20"/>
        </w:rPr>
        <w:t>хозяйства:</w:t>
      </w:r>
    </w:p>
    <w:p w:rsidR="00687A5D" w:rsidRPr="004A5CB5" w:rsidRDefault="00687A5D" w:rsidP="00687A5D">
      <w:pPr>
        <w:spacing w:after="0"/>
        <w:jc w:val="both"/>
        <w:rPr>
          <w:rFonts w:ascii="Times New Roman" w:hAnsi="Times New Roman"/>
          <w:b/>
          <w:sz w:val="20"/>
          <w:szCs w:val="20"/>
        </w:rPr>
      </w:pPr>
      <w:r w:rsidRPr="004A5CB5">
        <w:rPr>
          <w:rFonts w:ascii="Times New Roman" w:hAnsi="Times New Roman"/>
          <w:b/>
          <w:sz w:val="20"/>
          <w:szCs w:val="20"/>
        </w:rPr>
        <w:t xml:space="preserve">  </w:t>
      </w:r>
      <w:r w:rsidRPr="004A5CB5">
        <w:rPr>
          <w:rFonts w:ascii="Times New Roman" w:hAnsi="Times New Roman"/>
          <w:sz w:val="20"/>
          <w:szCs w:val="20"/>
        </w:rPr>
        <w:t xml:space="preserve">                                                                                   </w:t>
      </w:r>
    </w:p>
    <w:p w:rsidR="00687A5D" w:rsidRPr="004A5CB5" w:rsidRDefault="00687A5D" w:rsidP="00687A5D">
      <w:pPr>
        <w:spacing w:after="0"/>
        <w:jc w:val="both"/>
        <w:rPr>
          <w:rFonts w:ascii="Times New Roman" w:hAnsi="Times New Roman"/>
          <w:sz w:val="20"/>
          <w:szCs w:val="20"/>
        </w:rPr>
      </w:pPr>
      <w:r w:rsidRPr="004A5CB5">
        <w:rPr>
          <w:rFonts w:ascii="Times New Roman" w:hAnsi="Times New Roman"/>
          <w:sz w:val="20"/>
          <w:szCs w:val="20"/>
        </w:rPr>
        <w:t xml:space="preserve">Директор МУЖКП                                                                               </w:t>
      </w:r>
      <w:r w:rsidR="00A307E7" w:rsidRPr="004A5CB5">
        <w:rPr>
          <w:rFonts w:ascii="Times New Roman" w:hAnsi="Times New Roman"/>
          <w:sz w:val="20"/>
          <w:szCs w:val="20"/>
        </w:rPr>
        <w:t>_________________</w:t>
      </w:r>
    </w:p>
    <w:p w:rsidR="00687A5D" w:rsidRPr="004A5CB5" w:rsidRDefault="00687A5D" w:rsidP="00687A5D">
      <w:pPr>
        <w:pStyle w:val="2"/>
        <w:rPr>
          <w:sz w:val="20"/>
        </w:rPr>
      </w:pPr>
      <w:proofErr w:type="spellStart"/>
      <w:r w:rsidRPr="004A5CB5">
        <w:rPr>
          <w:sz w:val="20"/>
        </w:rPr>
        <w:t>Троснянского</w:t>
      </w:r>
      <w:proofErr w:type="spellEnd"/>
      <w:r w:rsidRPr="004A5CB5">
        <w:rPr>
          <w:sz w:val="20"/>
        </w:rPr>
        <w:t xml:space="preserve"> района                                                                          </w:t>
      </w:r>
      <w:r w:rsidR="00A307E7" w:rsidRPr="004A5CB5">
        <w:rPr>
          <w:sz w:val="20"/>
        </w:rPr>
        <w:t>________________________________</w:t>
      </w:r>
      <w:r w:rsidRPr="004A5CB5">
        <w:rPr>
          <w:sz w:val="20"/>
        </w:rPr>
        <w:t xml:space="preserve"> </w:t>
      </w:r>
    </w:p>
    <w:p w:rsidR="00687A5D" w:rsidRPr="004A5CB5" w:rsidRDefault="00687A5D" w:rsidP="00687A5D">
      <w:pPr>
        <w:pStyle w:val="2"/>
        <w:rPr>
          <w:sz w:val="20"/>
        </w:rPr>
      </w:pPr>
      <w:r w:rsidRPr="004A5CB5">
        <w:rPr>
          <w:sz w:val="20"/>
        </w:rPr>
        <w:t xml:space="preserve">                                                                                                               </w:t>
      </w:r>
      <w:r w:rsidR="00A307E7" w:rsidRPr="004A5CB5">
        <w:rPr>
          <w:sz w:val="20"/>
        </w:rPr>
        <w:t>___________________________________</w:t>
      </w:r>
    </w:p>
    <w:p w:rsidR="00687A5D" w:rsidRPr="004A5CB5" w:rsidRDefault="00687A5D" w:rsidP="00687A5D">
      <w:pPr>
        <w:spacing w:after="0"/>
        <w:jc w:val="both"/>
        <w:rPr>
          <w:rFonts w:ascii="Times New Roman" w:hAnsi="Times New Roman"/>
          <w:sz w:val="20"/>
          <w:szCs w:val="20"/>
        </w:rPr>
      </w:pPr>
    </w:p>
    <w:p w:rsidR="00687A5D" w:rsidRPr="004A5CB5" w:rsidRDefault="00687A5D" w:rsidP="00687A5D">
      <w:pPr>
        <w:spacing w:after="0"/>
        <w:jc w:val="center"/>
        <w:rPr>
          <w:rFonts w:ascii="Times New Roman" w:hAnsi="Times New Roman"/>
          <w:sz w:val="20"/>
          <w:szCs w:val="20"/>
        </w:rPr>
      </w:pPr>
      <w:r w:rsidRPr="004A5CB5">
        <w:rPr>
          <w:rFonts w:ascii="Times New Roman" w:hAnsi="Times New Roman"/>
          <w:sz w:val="20"/>
          <w:szCs w:val="20"/>
        </w:rPr>
        <w:t xml:space="preserve">                                                           </w:t>
      </w:r>
    </w:p>
    <w:p w:rsidR="00687A5D" w:rsidRPr="004A5CB5" w:rsidRDefault="00687A5D" w:rsidP="00687A5D">
      <w:pPr>
        <w:spacing w:after="0"/>
        <w:jc w:val="center"/>
        <w:rPr>
          <w:rFonts w:ascii="Times New Roman" w:hAnsi="Times New Roman"/>
          <w:sz w:val="20"/>
          <w:szCs w:val="20"/>
        </w:rPr>
      </w:pPr>
    </w:p>
    <w:p w:rsidR="00687A5D" w:rsidRPr="004A5CB5" w:rsidRDefault="00687A5D" w:rsidP="00687A5D">
      <w:pPr>
        <w:spacing w:after="0"/>
        <w:jc w:val="center"/>
        <w:rPr>
          <w:rFonts w:ascii="Times New Roman" w:hAnsi="Times New Roman"/>
          <w:sz w:val="20"/>
          <w:szCs w:val="20"/>
        </w:rPr>
      </w:pPr>
    </w:p>
    <w:p w:rsidR="00687A5D" w:rsidRPr="00162961" w:rsidRDefault="00687A5D" w:rsidP="00687A5D">
      <w:pPr>
        <w:spacing w:after="0"/>
        <w:rPr>
          <w:rFonts w:ascii="Times New Roman" w:hAnsi="Times New Roman"/>
          <w:sz w:val="20"/>
          <w:szCs w:val="20"/>
        </w:rPr>
      </w:pPr>
      <w:r w:rsidRPr="004A5CB5">
        <w:rPr>
          <w:rFonts w:ascii="Times New Roman" w:hAnsi="Times New Roman"/>
          <w:sz w:val="20"/>
          <w:szCs w:val="20"/>
        </w:rPr>
        <w:t>______________________ Л. М. Попрядухин                           ______________________</w:t>
      </w:r>
      <w:r w:rsidR="00A307E7" w:rsidRPr="004A5CB5">
        <w:rPr>
          <w:rFonts w:ascii="Times New Roman" w:hAnsi="Times New Roman"/>
          <w:sz w:val="20"/>
          <w:szCs w:val="20"/>
        </w:rPr>
        <w:t>_________________</w:t>
      </w:r>
    </w:p>
    <w:p w:rsidR="00687A5D" w:rsidRPr="00162961" w:rsidRDefault="00687A5D" w:rsidP="00687A5D">
      <w:pPr>
        <w:spacing w:after="0"/>
        <w:jc w:val="center"/>
        <w:rPr>
          <w:rFonts w:ascii="Times New Roman" w:hAnsi="Times New Roman"/>
          <w:sz w:val="20"/>
          <w:szCs w:val="20"/>
        </w:rPr>
      </w:pPr>
      <w:r w:rsidRPr="00162961">
        <w:rPr>
          <w:rFonts w:ascii="Times New Roman" w:hAnsi="Times New Roman"/>
          <w:sz w:val="20"/>
          <w:szCs w:val="20"/>
        </w:rPr>
        <w:t xml:space="preserve">                                                           </w:t>
      </w:r>
    </w:p>
    <w:p w:rsidR="00B94952" w:rsidRDefault="00B94952"/>
    <w:sectPr w:rsidR="00B94952" w:rsidSect="0064482F">
      <w:pgSz w:w="11906" w:h="16838"/>
      <w:pgMar w:top="568"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687A5D"/>
    <w:rsid w:val="00213E05"/>
    <w:rsid w:val="00343AA5"/>
    <w:rsid w:val="004A5CB5"/>
    <w:rsid w:val="006768A7"/>
    <w:rsid w:val="00687A5D"/>
    <w:rsid w:val="00756119"/>
    <w:rsid w:val="007D36B7"/>
    <w:rsid w:val="008B0C25"/>
    <w:rsid w:val="00A307E7"/>
    <w:rsid w:val="00AB41DA"/>
    <w:rsid w:val="00B9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31"/>
        <o:r id="V:Rule12" type="connector" idref="#_x0000_s1037"/>
        <o:r id="V:Rule13" type="connector" idref="#_x0000_s1034"/>
        <o:r id="V:Rule14" type="connector" idref="#_x0000_s1032"/>
        <o:r id="V:Rule15" type="connector" idref="#_x0000_s1028"/>
        <o:r id="V:Rule16" type="connector" idref="#_x0000_s1026"/>
        <o:r id="V:Rule17" type="connector" idref="#_x0000_s1029"/>
        <o:r id="V:Rule18" type="connector" idref="#_x0000_s1030"/>
        <o:r id="V:Rule19" type="connector" idref="#_x0000_s1027"/>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A5D"/>
    <w:rPr>
      <w:color w:val="0000FF"/>
      <w:u w:val="single"/>
    </w:rPr>
  </w:style>
  <w:style w:type="paragraph" w:styleId="a4">
    <w:name w:val="Normal (Web)"/>
    <w:basedOn w:val="a"/>
    <w:uiPriority w:val="99"/>
    <w:unhideWhenUsed/>
    <w:rsid w:val="00687A5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unhideWhenUsed/>
    <w:rsid w:val="00687A5D"/>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uiPriority w:val="99"/>
    <w:rsid w:val="00687A5D"/>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687A5D"/>
    <w:pPr>
      <w:spacing w:after="0" w:line="240" w:lineRule="auto"/>
      <w:jc w:val="both"/>
    </w:pPr>
    <w:rPr>
      <w:rFonts w:ascii="Times New Roman" w:eastAsia="Times New Roman" w:hAnsi="Times New Roman"/>
      <w:sz w:val="24"/>
      <w:szCs w:val="20"/>
      <w:lang w:eastAsia="ru-RU"/>
    </w:rPr>
  </w:style>
  <w:style w:type="character" w:customStyle="1" w:styleId="20">
    <w:name w:val="Основной текст 2 Знак"/>
    <w:basedOn w:val="a0"/>
    <w:link w:val="2"/>
    <w:uiPriority w:val="99"/>
    <w:rsid w:val="00687A5D"/>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687A5D"/>
  </w:style>
  <w:style w:type="character" w:styleId="a7">
    <w:name w:val="Strong"/>
    <w:basedOn w:val="a0"/>
    <w:uiPriority w:val="22"/>
    <w:qFormat/>
    <w:rsid w:val="00687A5D"/>
    <w:rPr>
      <w:b/>
      <w:bCs/>
    </w:rPr>
  </w:style>
  <w:style w:type="character" w:customStyle="1" w:styleId="FontStyle19">
    <w:name w:val="Font Style19"/>
    <w:basedOn w:val="a0"/>
    <w:uiPriority w:val="99"/>
    <w:rsid w:val="00687A5D"/>
    <w:rPr>
      <w:rFonts w:ascii="Arial" w:hAnsi="Arial" w:cs="Arial"/>
      <w:sz w:val="22"/>
      <w:szCs w:val="22"/>
    </w:rPr>
  </w:style>
  <w:style w:type="paragraph" w:customStyle="1" w:styleId="ConsPlusNormal">
    <w:name w:val="ConsPlusNormal"/>
    <w:link w:val="ConsPlusNormal0"/>
    <w:rsid w:val="00687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7A5D"/>
    <w:rPr>
      <w:rFonts w:ascii="Arial" w:eastAsia="Times New Roman" w:hAnsi="Arial" w:cs="Arial"/>
      <w:sz w:val="20"/>
      <w:szCs w:val="20"/>
      <w:lang w:eastAsia="ru-RU"/>
    </w:rPr>
  </w:style>
  <w:style w:type="paragraph" w:styleId="a8">
    <w:name w:val="Body Text Indent"/>
    <w:basedOn w:val="a"/>
    <w:link w:val="a9"/>
    <w:uiPriority w:val="99"/>
    <w:semiHidden/>
    <w:unhideWhenUsed/>
    <w:rsid w:val="00687A5D"/>
    <w:pPr>
      <w:spacing w:after="120"/>
      <w:ind w:left="283"/>
    </w:pPr>
    <w:rPr>
      <w:rFonts w:eastAsia="Times New Roman"/>
      <w:lang w:eastAsia="ru-RU"/>
    </w:rPr>
  </w:style>
  <w:style w:type="character" w:customStyle="1" w:styleId="a9">
    <w:name w:val="Основной текст с отступом Знак"/>
    <w:basedOn w:val="a0"/>
    <w:link w:val="a8"/>
    <w:uiPriority w:val="99"/>
    <w:semiHidden/>
    <w:rsid w:val="00687A5D"/>
    <w:rPr>
      <w:rFonts w:ascii="Calibri" w:eastAsia="Times New Roman" w:hAnsi="Calibri" w:cs="Times New Roman"/>
      <w:lang w:eastAsia="ru-RU"/>
    </w:rPr>
  </w:style>
  <w:style w:type="paragraph" w:customStyle="1" w:styleId="BodyText21">
    <w:name w:val="Body Text 21"/>
    <w:basedOn w:val="a"/>
    <w:rsid w:val="00687A5D"/>
    <w:pPr>
      <w:widowControl w:val="0"/>
      <w:suppressAutoHyphens/>
      <w:autoSpaceDE w:val="0"/>
      <w:spacing w:after="0" w:line="240" w:lineRule="auto"/>
      <w:jc w:val="both"/>
    </w:pPr>
    <w:rPr>
      <w:rFonts w:ascii="Times New Roman" w:eastAsia="Times New Roman" w:hAnsi="Times New Roman"/>
      <w:sz w:val="28"/>
      <w:szCs w:val="28"/>
      <w:lang w:eastAsia="ar-SA"/>
    </w:rPr>
  </w:style>
  <w:style w:type="paragraph" w:customStyle="1" w:styleId="FR2">
    <w:name w:val="FR2"/>
    <w:rsid w:val="00687A5D"/>
    <w:pPr>
      <w:widowControl w:val="0"/>
      <w:autoSpaceDE w:val="0"/>
      <w:autoSpaceDN w:val="0"/>
      <w:spacing w:after="0" w:line="240" w:lineRule="auto"/>
      <w:jc w:val="both"/>
    </w:pPr>
    <w:rPr>
      <w:rFonts w:ascii="Arial" w:eastAsia="Times New Roman" w:hAnsi="Arial" w:cs="Arial"/>
      <w:noProof/>
      <w:sz w:val="28"/>
      <w:szCs w:val="28"/>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zi.tularegion.ru/netcat/?catalogue=16&amp;sub=1736"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6854</Words>
  <Characters>39069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2015-12-18T06:48:00Z</dcterms:created>
  <dcterms:modified xsi:type="dcterms:W3CDTF">2015-12-22T13:31:00Z</dcterms:modified>
</cp:coreProperties>
</file>